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5" w:rsidRPr="00AD46FD" w:rsidRDefault="003341FD" w:rsidP="00AD46FD">
      <w:pPr>
        <w:pStyle w:val="1"/>
        <w:pBdr>
          <w:bottom w:val="single" w:sz="12" w:space="5" w:color="365F91"/>
        </w:pBdr>
        <w:spacing w:before="240"/>
        <w:ind w:left="993"/>
        <w:jc w:val="right"/>
        <w:rPr>
          <w:color w:val="auto"/>
          <w:sz w:val="36"/>
          <w:szCs w:val="36"/>
          <w:u w:val="single"/>
        </w:rPr>
      </w:pPr>
      <w:r w:rsidRPr="00AD46FD">
        <w:rPr>
          <w:color w:val="auto"/>
          <w:sz w:val="36"/>
          <w:szCs w:val="36"/>
          <w:u w:val="single"/>
        </w:rPr>
        <w:t>ПРОЕКТ</w:t>
      </w:r>
    </w:p>
    <w:p w:rsidR="00D770B5" w:rsidRPr="00196F19" w:rsidRDefault="00D770B5" w:rsidP="00196F19">
      <w:pPr>
        <w:pStyle w:val="1"/>
        <w:pBdr>
          <w:bottom w:val="single" w:sz="12" w:space="4" w:color="365F91"/>
        </w:pBdr>
        <w:tabs>
          <w:tab w:val="left" w:pos="10206"/>
        </w:tabs>
        <w:spacing w:before="0" w:after="0"/>
        <w:ind w:left="992"/>
        <w:jc w:val="center"/>
        <w:rPr>
          <w:color w:val="0070C0"/>
          <w:sz w:val="36"/>
          <w:szCs w:val="36"/>
        </w:rPr>
      </w:pPr>
      <w:r w:rsidRPr="00196F19">
        <w:rPr>
          <w:color w:val="0070C0"/>
          <w:sz w:val="36"/>
          <w:szCs w:val="36"/>
        </w:rPr>
        <w:t xml:space="preserve">ПРЕДПРИНИМАТЕЛЬСКИЙ ФОРУМ </w:t>
      </w:r>
    </w:p>
    <w:p w:rsidR="00D770B5" w:rsidRPr="00196F19" w:rsidRDefault="00D770B5" w:rsidP="00196F19">
      <w:pPr>
        <w:pStyle w:val="1"/>
        <w:pBdr>
          <w:bottom w:val="single" w:sz="12" w:space="4" w:color="365F91"/>
        </w:pBdr>
        <w:tabs>
          <w:tab w:val="left" w:pos="10206"/>
        </w:tabs>
        <w:spacing w:before="0" w:after="0"/>
        <w:ind w:left="992"/>
        <w:jc w:val="center"/>
        <w:rPr>
          <w:color w:val="0070C0"/>
          <w:sz w:val="36"/>
          <w:szCs w:val="36"/>
          <w:u w:val="single"/>
        </w:rPr>
      </w:pPr>
      <w:r w:rsidRPr="00196F19">
        <w:rPr>
          <w:color w:val="0070C0"/>
          <w:sz w:val="36"/>
          <w:szCs w:val="36"/>
        </w:rPr>
        <w:t>«</w:t>
      </w:r>
      <w:r w:rsidR="00032562" w:rsidRPr="00161F92">
        <w:rPr>
          <w:color w:val="0070C0"/>
          <w:sz w:val="52"/>
          <w:szCs w:val="52"/>
        </w:rPr>
        <w:t>М</w:t>
      </w:r>
      <w:r w:rsidR="00032562">
        <w:rPr>
          <w:color w:val="0070C0"/>
          <w:sz w:val="36"/>
          <w:szCs w:val="36"/>
        </w:rPr>
        <w:t>АЛЫЙ БИЗНЕС – НАЦИОНАЛЬНАЯ ИДЕЯ</w:t>
      </w:r>
      <w:r w:rsidR="00032562" w:rsidRPr="00161F92">
        <w:rPr>
          <w:color w:val="0070C0"/>
          <w:sz w:val="52"/>
          <w:szCs w:val="52"/>
        </w:rPr>
        <w:t>?</w:t>
      </w:r>
      <w:r w:rsidRPr="00196F19">
        <w:rPr>
          <w:color w:val="0070C0"/>
          <w:sz w:val="36"/>
          <w:szCs w:val="36"/>
        </w:rPr>
        <w:t>»</w:t>
      </w:r>
    </w:p>
    <w:p w:rsidR="00D770B5" w:rsidRPr="00196F19" w:rsidRDefault="00032562" w:rsidP="00032562">
      <w:pPr>
        <w:pStyle w:val="1"/>
        <w:pBdr>
          <w:bottom w:val="single" w:sz="12" w:space="4" w:color="365F91"/>
        </w:pBdr>
        <w:tabs>
          <w:tab w:val="left" w:pos="10206"/>
        </w:tabs>
        <w:spacing w:before="0" w:after="0"/>
        <w:ind w:left="992"/>
        <w:jc w:val="center"/>
        <w:rPr>
          <w:rStyle w:val="18"/>
          <w:bCs/>
          <w:iCs/>
          <w:color w:val="0070C0"/>
        </w:rPr>
      </w:pPr>
      <w:r>
        <w:rPr>
          <w:rStyle w:val="18"/>
          <w:bCs/>
          <w:i w:val="0"/>
          <w:iCs/>
          <w:color w:val="0070C0"/>
        </w:rPr>
        <w:t>19-20января</w:t>
      </w:r>
      <w:r w:rsidR="00D770B5" w:rsidRPr="00196F19">
        <w:rPr>
          <w:rStyle w:val="18"/>
          <w:bCs/>
          <w:i w:val="0"/>
          <w:iCs/>
          <w:color w:val="0070C0"/>
        </w:rPr>
        <w:t xml:space="preserve"> 201</w:t>
      </w:r>
      <w:r>
        <w:rPr>
          <w:rStyle w:val="18"/>
          <w:bCs/>
          <w:i w:val="0"/>
          <w:iCs/>
          <w:color w:val="0070C0"/>
        </w:rPr>
        <w:t>6</w:t>
      </w:r>
      <w:r w:rsidR="00D770B5" w:rsidRPr="00196F19">
        <w:rPr>
          <w:rStyle w:val="18"/>
          <w:bCs/>
          <w:i w:val="0"/>
          <w:iCs/>
          <w:color w:val="0070C0"/>
        </w:rPr>
        <w:t xml:space="preserve"> г., Москва,  </w:t>
      </w:r>
      <w:r w:rsidR="00675554">
        <w:rPr>
          <w:rStyle w:val="18"/>
          <w:bCs/>
          <w:i w:val="0"/>
          <w:iCs/>
          <w:color w:val="0070C0"/>
        </w:rPr>
        <w:t>ул. Новый Арбат д.36/9</w:t>
      </w:r>
    </w:p>
    <w:p w:rsidR="00D770B5" w:rsidRPr="00675554" w:rsidRDefault="00D770B5" w:rsidP="00A827A9">
      <w:pPr>
        <w:ind w:left="1276" w:firstLine="0"/>
        <w:jc w:val="center"/>
        <w:rPr>
          <w:rFonts w:ascii="Cambria" w:hAnsi="Cambria"/>
          <w:b/>
          <w:color w:val="0070C0"/>
          <w:sz w:val="28"/>
          <w:szCs w:val="36"/>
          <w:lang w:val="ru-RU"/>
        </w:rPr>
      </w:pPr>
    </w:p>
    <w:p w:rsidR="00D770B5" w:rsidRPr="00196F19" w:rsidRDefault="00D770B5" w:rsidP="00A827A9">
      <w:pPr>
        <w:ind w:left="1276" w:firstLine="0"/>
        <w:jc w:val="center"/>
        <w:rPr>
          <w:rFonts w:ascii="Cambria" w:hAnsi="Cambria"/>
          <w:b/>
          <w:color w:val="0070C0"/>
          <w:sz w:val="28"/>
          <w:szCs w:val="36"/>
          <w:lang w:val="ru-RU"/>
        </w:rPr>
      </w:pPr>
      <w:r w:rsidRPr="00196F19">
        <w:rPr>
          <w:rFonts w:ascii="Cambria" w:hAnsi="Cambria"/>
          <w:b/>
          <w:color w:val="0070C0"/>
          <w:sz w:val="28"/>
          <w:szCs w:val="36"/>
          <w:lang w:val="ru-RU"/>
        </w:rPr>
        <w:t>ПРОГРАММА</w:t>
      </w:r>
    </w:p>
    <w:p w:rsidR="00D770B5" w:rsidRPr="00BE25F7" w:rsidRDefault="00D770B5" w:rsidP="008477B4">
      <w:pPr>
        <w:ind w:left="993" w:firstLine="0"/>
        <w:rPr>
          <w:rFonts w:ascii="Cambria" w:hAnsi="Cambria" w:cs="Arial"/>
          <w:b/>
          <w:bCs/>
          <w:color w:val="595959"/>
          <w:sz w:val="18"/>
          <w:szCs w:val="18"/>
          <w:u w:color="9BBB59"/>
          <w:lang w:val="ru-RU"/>
        </w:rPr>
      </w:pPr>
    </w:p>
    <w:tbl>
      <w:tblPr>
        <w:tblW w:w="10432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4"/>
        <w:gridCol w:w="7938"/>
      </w:tblGrid>
      <w:tr w:rsidR="009A515D" w:rsidRPr="00F127B2" w:rsidTr="009C54AE">
        <w:trPr>
          <w:trHeight w:val="445"/>
        </w:trPr>
        <w:tc>
          <w:tcPr>
            <w:tcW w:w="10432" w:type="dxa"/>
            <w:gridSpan w:val="2"/>
          </w:tcPr>
          <w:p w:rsidR="009A515D" w:rsidRPr="00BE25F7" w:rsidRDefault="009A515D" w:rsidP="0014662D">
            <w:pPr>
              <w:spacing w:after="120" w:line="360" w:lineRule="auto"/>
              <w:ind w:firstLine="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ДЕНЬ 1</w:t>
            </w:r>
            <w:r w:rsidR="00BA5CDE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– КРУГЛЫЕ СТОЛЫ</w:t>
            </w:r>
          </w:p>
        </w:tc>
      </w:tr>
      <w:tr w:rsidR="009A515D" w:rsidRPr="00F127B2" w:rsidTr="009A515D">
        <w:trPr>
          <w:trHeight w:val="44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D" w:rsidRPr="00486AA7" w:rsidRDefault="009A515D" w:rsidP="009C54AE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486AA7">
              <w:rPr>
                <w:rFonts w:ascii="Cambria" w:hAnsi="Cambria"/>
                <w:b/>
                <w:sz w:val="24"/>
                <w:szCs w:val="24"/>
                <w:lang w:val="ru-RU"/>
              </w:rPr>
              <w:t>0</w:t>
            </w:r>
            <w:r w:rsidR="00272FF9">
              <w:rPr>
                <w:rFonts w:ascii="Cambria" w:hAnsi="Cambria"/>
                <w:b/>
                <w:sz w:val="24"/>
                <w:szCs w:val="24"/>
                <w:lang w:val="ru-RU"/>
              </w:rPr>
              <w:t>9:00-10</w:t>
            </w:r>
            <w:r w:rsidRPr="00486AA7">
              <w:rPr>
                <w:rFonts w:ascii="Cambria" w:hAnsi="Cambria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D" w:rsidRPr="009A515D" w:rsidRDefault="009A515D" w:rsidP="009C54AE">
            <w:pPr>
              <w:spacing w:after="120" w:line="360" w:lineRule="auto"/>
              <w:ind w:firstLine="0"/>
              <w:rPr>
                <w:rFonts w:ascii="Cambria" w:hAnsi="Cambria"/>
                <w:b/>
                <w:lang w:val="ru-RU" w:eastAsia="ru-RU"/>
              </w:rPr>
            </w:pPr>
            <w:r w:rsidRPr="0014662D">
              <w:rPr>
                <w:rFonts w:ascii="Cambria" w:hAnsi="Cambria"/>
                <w:b/>
                <w:lang w:val="ru-RU" w:eastAsia="ru-RU"/>
              </w:rPr>
              <w:t xml:space="preserve">РЕГИСТРАЦИЯ УЧАСТНИКОВ </w:t>
            </w:r>
          </w:p>
        </w:tc>
      </w:tr>
      <w:tr w:rsidR="00D770B5" w:rsidRPr="00BE25F7" w:rsidTr="00486AA7">
        <w:tc>
          <w:tcPr>
            <w:tcW w:w="2494" w:type="dxa"/>
            <w:shd w:val="clear" w:color="auto" w:fill="D99594"/>
          </w:tcPr>
          <w:p w:rsidR="00D770B5" w:rsidRPr="00DF6920" w:rsidRDefault="00272FF9" w:rsidP="009A515D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10:00 – 12</w:t>
            </w:r>
            <w:r w:rsidR="00D770B5" w:rsidRPr="00DF6920">
              <w:rPr>
                <w:rFonts w:ascii="Cambria" w:hAnsi="Cambria"/>
                <w:b/>
                <w:sz w:val="24"/>
                <w:szCs w:val="24"/>
                <w:lang w:val="ru-RU"/>
              </w:rPr>
              <w:t>:</w:t>
            </w:r>
            <w:r w:rsidR="009A515D">
              <w:rPr>
                <w:rFonts w:ascii="Cambria" w:hAnsi="Cambria"/>
                <w:b/>
                <w:sz w:val="24"/>
                <w:szCs w:val="24"/>
                <w:lang w:val="ru-RU"/>
              </w:rPr>
              <w:t>0</w:t>
            </w:r>
            <w:r w:rsidR="00D770B5" w:rsidRPr="00DF6920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938" w:type="dxa"/>
            <w:shd w:val="clear" w:color="auto" w:fill="D99594"/>
          </w:tcPr>
          <w:p w:rsidR="00D770B5" w:rsidRPr="00856945" w:rsidRDefault="00D770B5" w:rsidP="00C862C7">
            <w:pPr>
              <w:ind w:firstLine="0"/>
              <w:jc w:val="both"/>
              <w:rPr>
                <w:rFonts w:ascii="Cambria" w:hAnsi="Cambria"/>
                <w:i/>
                <w:sz w:val="24"/>
                <w:szCs w:val="24"/>
                <w:lang w:val="ru-RU"/>
              </w:rPr>
            </w:pPr>
            <w:r w:rsidRPr="00856945">
              <w:rPr>
                <w:rFonts w:ascii="Cambria" w:hAnsi="Cambria"/>
                <w:i/>
                <w:sz w:val="24"/>
                <w:szCs w:val="24"/>
                <w:lang w:val="ru-RU"/>
              </w:rPr>
              <w:t xml:space="preserve">Параллельные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сессии</w:t>
            </w:r>
            <w:r w:rsidRPr="00856945">
              <w:rPr>
                <w:rFonts w:ascii="Cambria" w:hAnsi="Cambria"/>
                <w:i/>
                <w:sz w:val="24"/>
                <w:szCs w:val="24"/>
                <w:lang w:val="ru-RU"/>
              </w:rPr>
              <w:t>:</w:t>
            </w:r>
          </w:p>
        </w:tc>
      </w:tr>
      <w:tr w:rsidR="00CC29DD" w:rsidRPr="00A04C43" w:rsidTr="009C54AE">
        <w:tc>
          <w:tcPr>
            <w:tcW w:w="2494" w:type="dxa"/>
          </w:tcPr>
          <w:p w:rsidR="00CC29DD" w:rsidRPr="00860E63" w:rsidRDefault="00CC29DD" w:rsidP="00CC29DD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Конференц зал, Сектор «А»</w:t>
            </w:r>
          </w:p>
        </w:tc>
        <w:tc>
          <w:tcPr>
            <w:tcW w:w="7938" w:type="dxa"/>
          </w:tcPr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Круглый стол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b/>
                <w:color w:val="0070C0"/>
                <w:lang w:val="ru-RU"/>
              </w:rPr>
            </w:pPr>
            <w:r w:rsidRPr="00860E63">
              <w:rPr>
                <w:rFonts w:ascii="Cambria" w:hAnsi="Cambria"/>
                <w:b/>
                <w:color w:val="0070C0"/>
                <w:lang w:val="ru-RU"/>
              </w:rPr>
              <w:t>«Стратегия развития малого и среднего предпринимательства как инструмент реализации лучших региональных и муниципальных практик развития МСП»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lang w:val="ru-RU" w:eastAsia="ru-RU"/>
              </w:rPr>
              <w:t>Стратегия развития малого и среднего предпринимательства должна придать новый импульс развитию экономики России. При ее реализации важно учитывать имеющийся региональный и муниципальный опыт поддержки МСП. АО «Федеральная корпорация развития малого и среднего предпринимательства» должна стать проводником лучших практик развития предпринимательства. Приоритет должен отдаваться мерам поддержки, показавшим максимальную эффективность для бизнеса и государства.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</w:p>
          <w:p w:rsidR="00CC29DD" w:rsidRPr="00860E63" w:rsidRDefault="00CC29DD" w:rsidP="009C54AE">
            <w:pPr>
              <w:ind w:firstLine="0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CC29DD" w:rsidRPr="003626A6" w:rsidRDefault="00CC29DD" w:rsidP="003626A6">
            <w:pPr>
              <w:ind w:firstLine="0"/>
              <w:jc w:val="both"/>
              <w:rPr>
                <w:rFonts w:asciiTheme="majorHAnsi" w:hAnsiTheme="majorHAnsi"/>
                <w:b/>
                <w:lang w:val="ru-RU" w:eastAsia="ru-RU"/>
              </w:rPr>
            </w:pPr>
            <w:r w:rsidRPr="003626A6">
              <w:rPr>
                <w:rFonts w:asciiTheme="majorHAnsi" w:hAnsiTheme="majorHAnsi"/>
                <w:b/>
                <w:lang w:val="ru-RU"/>
              </w:rPr>
              <w:t>Дмитрий Сазонов</w:t>
            </w:r>
            <w:r w:rsidRPr="003626A6">
              <w:rPr>
                <w:rFonts w:asciiTheme="majorHAnsi" w:hAnsiTheme="majorHAnsi"/>
                <w:lang w:val="ru-RU"/>
              </w:rPr>
              <w:t xml:space="preserve">,председатель Комиссии Общественной Палаты </w:t>
            </w:r>
            <w:r w:rsidR="003626A6" w:rsidRPr="003626A6">
              <w:rPr>
                <w:rFonts w:asciiTheme="majorHAnsi" w:hAnsiTheme="majorHAnsi"/>
                <w:lang w:val="ru-RU" w:eastAsia="ru-RU"/>
              </w:rPr>
              <w:t>Российской Федерации</w:t>
            </w:r>
            <w:r w:rsidRPr="003626A6">
              <w:rPr>
                <w:rFonts w:asciiTheme="majorHAnsi" w:hAnsiTheme="majorHAnsi"/>
                <w:lang w:val="ru-RU"/>
              </w:rPr>
              <w:t>по развитию малого и среднего бизнеса</w:t>
            </w:r>
          </w:p>
          <w:p w:rsidR="00CC29DD" w:rsidRPr="003626A6" w:rsidRDefault="00CC29DD" w:rsidP="009C54AE">
            <w:pPr>
              <w:pStyle w:val="2013"/>
              <w:rPr>
                <w:rFonts w:asciiTheme="majorHAnsi" w:hAnsiTheme="majorHAnsi"/>
                <w:lang w:eastAsia="en-US"/>
              </w:rPr>
            </w:pPr>
          </w:p>
          <w:p w:rsidR="00CC29DD" w:rsidRPr="00860E63" w:rsidRDefault="00CC29DD" w:rsidP="009C54AE">
            <w:pPr>
              <w:pStyle w:val="2013"/>
              <w:rPr>
                <w:b/>
                <w:u w:val="single"/>
              </w:rPr>
            </w:pPr>
            <w:r w:rsidRPr="00860E63">
              <w:rPr>
                <w:b/>
                <w:u w:val="single"/>
              </w:rPr>
              <w:t>Выступающие:</w:t>
            </w:r>
          </w:p>
          <w:p w:rsidR="002A5D77" w:rsidRPr="002D6C01" w:rsidRDefault="002A5D77" w:rsidP="003626A6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Дмитрий Азаров</w:t>
            </w:r>
            <w:r w:rsidRPr="00860E63">
              <w:rPr>
                <w:rFonts w:ascii="Cambria" w:hAnsi="Cambria"/>
                <w:lang w:val="ru-RU"/>
              </w:rPr>
              <w:t xml:space="preserve">, член Совета Федерации Федерального Собрания </w:t>
            </w:r>
            <w:r w:rsidR="003626A6" w:rsidRPr="00860E63">
              <w:rPr>
                <w:rFonts w:ascii="Cambria" w:hAnsi="Cambria"/>
                <w:lang w:val="ru-RU" w:eastAsia="ru-RU"/>
              </w:rPr>
              <w:t>Российской Федерации</w:t>
            </w:r>
          </w:p>
          <w:p w:rsidR="00285057" w:rsidRPr="00285057" w:rsidRDefault="00285057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Константин Басманов</w:t>
            </w:r>
            <w:r w:rsidR="002D6C01" w:rsidRPr="00E66704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член Правления «ОПОРЫ РОССИИ», Председатель Правления Банка «Возрождение»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Александр Бречалов</w:t>
            </w:r>
            <w:r w:rsidRPr="00860E63">
              <w:rPr>
                <w:rFonts w:ascii="Cambria" w:hAnsi="Cambria"/>
                <w:lang w:val="ru-RU"/>
              </w:rPr>
              <w:t xml:space="preserve">, </w:t>
            </w:r>
            <w:r w:rsidR="00E66704">
              <w:rPr>
                <w:rFonts w:ascii="Cambria" w:hAnsi="Cambria"/>
                <w:lang w:val="ru-RU"/>
              </w:rPr>
              <w:t>с</w:t>
            </w:r>
            <w:r w:rsidRPr="00860E63">
              <w:rPr>
                <w:rFonts w:ascii="Cambria" w:hAnsi="Cambria"/>
                <w:lang w:val="ru-RU"/>
              </w:rPr>
              <w:t>екретарь Общественной палаты Российской Федерации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Александр Калинин</w:t>
            </w:r>
            <w:r w:rsidRPr="00860E63">
              <w:rPr>
                <w:rFonts w:ascii="Cambria" w:hAnsi="Cambria"/>
                <w:lang w:val="ru-RU"/>
              </w:rPr>
              <w:t>, президент «ОПОРЫ РОССИИ»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Артем Ковшов</w:t>
            </w:r>
            <w:r w:rsidRPr="00860E63">
              <w:rPr>
                <w:rFonts w:ascii="Cambria" w:hAnsi="Cambria"/>
                <w:lang w:val="ru-RU"/>
              </w:rPr>
              <w:t>, первый заместитель Главы администрации по инвестициям и градостроительной деятельности Уфимского района Республики Башкортостан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Наталья Ларионова</w:t>
            </w:r>
            <w:r w:rsidRPr="00860E63">
              <w:rPr>
                <w:rFonts w:ascii="Cambria" w:hAnsi="Cambria"/>
                <w:lang w:val="ru-RU"/>
              </w:rPr>
              <w:t>, советник Генерального директора АО «Федеральная корпорация развития малого и среднего предпринимательства»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 xml:space="preserve">Сергей </w:t>
            </w:r>
            <w:r w:rsidRPr="00E66704">
              <w:rPr>
                <w:rFonts w:ascii="Cambria" w:hAnsi="Cambria"/>
                <w:lang w:val="ru-RU"/>
              </w:rPr>
              <w:t>М</w:t>
            </w:r>
            <w:r w:rsidRPr="00860E63">
              <w:rPr>
                <w:rFonts w:ascii="Cambria" w:hAnsi="Cambria"/>
                <w:b/>
                <w:lang w:val="ru-RU"/>
              </w:rPr>
              <w:t xml:space="preserve">орозов, </w:t>
            </w:r>
            <w:r w:rsidRPr="00860E63">
              <w:rPr>
                <w:rFonts w:ascii="Cambria" w:hAnsi="Cambria"/>
                <w:lang w:val="ru-RU"/>
              </w:rPr>
              <w:t>губернатор Ульяновской области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Андрей Никитин</w:t>
            </w:r>
            <w:r w:rsidR="00E66704">
              <w:rPr>
                <w:rFonts w:ascii="Cambria" w:hAnsi="Cambria"/>
                <w:lang w:val="ru-RU"/>
              </w:rPr>
              <w:t>, г</w:t>
            </w:r>
            <w:r w:rsidRPr="00860E63">
              <w:rPr>
                <w:rFonts w:ascii="Cambria" w:hAnsi="Cambria"/>
                <w:lang w:val="ru-RU"/>
              </w:rPr>
              <w:t>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  <w:p w:rsidR="002A5D77" w:rsidRPr="00860E63" w:rsidRDefault="002A5D77" w:rsidP="002A5D77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Дарья Сунцова</w:t>
            </w:r>
            <w:r w:rsidRPr="00860E63">
              <w:rPr>
                <w:rFonts w:ascii="Cambria" w:hAnsi="Cambria"/>
                <w:lang w:val="ru-RU"/>
              </w:rPr>
              <w:t>, член Президиума «ОПОРЫ РОССИИ», р</w:t>
            </w:r>
            <w:r w:rsidR="002D6C01">
              <w:rPr>
                <w:rFonts w:ascii="Cambria" w:hAnsi="Cambria"/>
                <w:lang w:val="ru-RU"/>
              </w:rPr>
              <w:t>уководитель оргкомитета премии «Бизнес-Успех»</w:t>
            </w:r>
          </w:p>
          <w:p w:rsidR="00CC29DD" w:rsidRPr="00860E63" w:rsidRDefault="00CC29DD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Олег Фомичев</w:t>
            </w:r>
            <w:r w:rsidRPr="00E66704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 xml:space="preserve">статс-секретарь, заместитель Министра экономического </w:t>
            </w:r>
            <w:r w:rsidRPr="00860E63">
              <w:rPr>
                <w:rFonts w:ascii="Cambria" w:hAnsi="Cambria"/>
                <w:lang w:val="ru-RU"/>
              </w:rPr>
              <w:lastRenderedPageBreak/>
              <w:t xml:space="preserve">развития </w:t>
            </w:r>
            <w:r w:rsidR="00DC2E44" w:rsidRPr="003626A6">
              <w:rPr>
                <w:rFonts w:asciiTheme="majorHAnsi" w:hAnsiTheme="majorHAnsi"/>
                <w:lang w:val="ru-RU" w:eastAsia="ru-RU"/>
              </w:rPr>
              <w:t>Российской Федерации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Владимир Чернов</w:t>
            </w:r>
            <w:r w:rsidRPr="00860E63">
              <w:rPr>
                <w:rFonts w:ascii="Cambria" w:hAnsi="Cambria"/>
                <w:lang w:val="ru-RU"/>
              </w:rPr>
              <w:t>, глава Анжеро-Судженского городского округа</w:t>
            </w:r>
          </w:p>
          <w:p w:rsidR="00CC29DD" w:rsidRPr="00860E63" w:rsidRDefault="00CC29DD" w:rsidP="002A5D77">
            <w:pPr>
              <w:ind w:firstLine="0"/>
              <w:jc w:val="both"/>
              <w:rPr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Владислав Юдин</w:t>
            </w:r>
            <w:r w:rsidRPr="00860E63">
              <w:rPr>
                <w:rFonts w:ascii="Cambria" w:hAnsi="Cambria"/>
                <w:lang w:val="ru-RU"/>
              </w:rPr>
              <w:t>, глава Талдомского муниципального района Московской области</w:t>
            </w:r>
          </w:p>
        </w:tc>
      </w:tr>
      <w:tr w:rsidR="00F922F6" w:rsidRPr="002D6C01" w:rsidTr="009C54AE">
        <w:tc>
          <w:tcPr>
            <w:tcW w:w="2494" w:type="dxa"/>
          </w:tcPr>
          <w:p w:rsidR="00F922F6" w:rsidRPr="00860E63" w:rsidRDefault="00F922F6" w:rsidP="009C54AE">
            <w:pPr>
              <w:ind w:left="176" w:hanging="176"/>
              <w:jc w:val="center"/>
              <w:rPr>
                <w:rFonts w:ascii="Cambria" w:hAnsi="Cambria"/>
                <w:i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lastRenderedPageBreak/>
              <w:t>Конференц зал, Сектор «</w:t>
            </w:r>
            <w:r w:rsidR="00CC29DD" w:rsidRPr="00860E63">
              <w:rPr>
                <w:rFonts w:ascii="Cambria" w:hAnsi="Cambria"/>
                <w:lang w:val="ru-RU"/>
              </w:rPr>
              <w:t>Б</w:t>
            </w:r>
            <w:r w:rsidRPr="00860E63">
              <w:rPr>
                <w:rFonts w:ascii="Cambria" w:hAnsi="Cambria"/>
                <w:lang w:val="ru-RU"/>
              </w:rPr>
              <w:t>»</w:t>
            </w:r>
          </w:p>
          <w:p w:rsidR="00F922F6" w:rsidRPr="00860E63" w:rsidRDefault="00F922F6" w:rsidP="009C54A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</w:tcPr>
          <w:p w:rsidR="00F922F6" w:rsidRPr="00860E63" w:rsidRDefault="00CC29DD" w:rsidP="009C54AE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Круглый стол</w:t>
            </w:r>
          </w:p>
          <w:p w:rsidR="00F922F6" w:rsidRPr="00860E63" w:rsidRDefault="00F922F6" w:rsidP="009C54AE">
            <w:pPr>
              <w:pStyle w:val="2013"/>
              <w:rPr>
                <w:b/>
                <w:color w:val="0070C0"/>
                <w:lang w:eastAsia="en-US"/>
              </w:rPr>
            </w:pPr>
            <w:r w:rsidRPr="00860E63">
              <w:rPr>
                <w:b/>
                <w:color w:val="0070C0"/>
                <w:lang w:eastAsia="en-US"/>
              </w:rPr>
              <w:t>«Повышение доступности финансовых ресурсов для субъектов МСП»</w:t>
            </w:r>
          </w:p>
          <w:p w:rsidR="00F922F6" w:rsidRPr="00860E63" w:rsidRDefault="00F922F6" w:rsidP="009C54AE">
            <w:pPr>
              <w:ind w:firstLine="0"/>
              <w:jc w:val="both"/>
              <w:rPr>
                <w:rFonts w:ascii="Cambria" w:hAnsi="Cambria"/>
                <w:i/>
                <w:lang w:val="ru-RU"/>
              </w:rPr>
            </w:pPr>
          </w:p>
          <w:p w:rsidR="00F922F6" w:rsidRPr="00860E63" w:rsidRDefault="00F922F6" w:rsidP="009C54AE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 xml:space="preserve">Низкая доступность финансов – проблема номер один для малого бизнеса. </w:t>
            </w:r>
            <w:r w:rsidR="00137986" w:rsidRPr="00860E63">
              <w:rPr>
                <w:color w:val="000000"/>
                <w:lang w:eastAsia="en-US"/>
              </w:rPr>
              <w:t>И</w:t>
            </w:r>
            <w:r w:rsidRPr="00860E63">
              <w:rPr>
                <w:color w:val="000000"/>
                <w:lang w:eastAsia="en-US"/>
              </w:rPr>
              <w:t>нвестиции в развитие бизнеса фактически заморожены</w:t>
            </w:r>
            <w:r w:rsidR="00137986" w:rsidRPr="00860E63">
              <w:rPr>
                <w:color w:val="000000"/>
                <w:lang w:eastAsia="en-US"/>
              </w:rPr>
              <w:t>, хотя рынок кредитования МСП демонстрирует признаки роста.</w:t>
            </w:r>
            <w:r w:rsidRPr="00860E63">
              <w:rPr>
                <w:color w:val="000000"/>
                <w:lang w:eastAsia="en-US"/>
              </w:rPr>
              <w:t xml:space="preserve"> Что нужно сделать бизнесу и государству для изменения ситуации? </w:t>
            </w:r>
          </w:p>
          <w:p w:rsidR="00F922F6" w:rsidRPr="00860E63" w:rsidRDefault="00F922F6" w:rsidP="009C54AE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>Возможные меры:</w:t>
            </w:r>
          </w:p>
          <w:p w:rsidR="00F922F6" w:rsidRPr="00860E63" w:rsidRDefault="00C46A67" w:rsidP="009C54AE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>и</w:t>
            </w:r>
            <w:r w:rsidR="00F922F6" w:rsidRPr="00860E63">
              <w:rPr>
                <w:color w:val="000000"/>
                <w:lang w:eastAsia="en-US"/>
              </w:rPr>
              <w:t xml:space="preserve">зменение статуса гарантий государственной корпорации по развитию малого и среднего предпринимательства. </w:t>
            </w:r>
          </w:p>
          <w:p w:rsidR="00F922F6" w:rsidRPr="00860E63" w:rsidRDefault="00C46A67" w:rsidP="009C54AE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>у</w:t>
            </w:r>
            <w:r w:rsidR="00F922F6" w:rsidRPr="00860E63">
              <w:rPr>
                <w:color w:val="000000"/>
                <w:lang w:eastAsia="en-US"/>
              </w:rPr>
              <w:t>прощение требований к аллокации капитала.</w:t>
            </w:r>
          </w:p>
          <w:p w:rsidR="00F922F6" w:rsidRPr="00860E63" w:rsidRDefault="00C46A67" w:rsidP="009C54AE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>в</w:t>
            </w:r>
            <w:r w:rsidR="00F922F6" w:rsidRPr="00860E63">
              <w:rPr>
                <w:color w:val="000000"/>
                <w:lang w:eastAsia="en-US"/>
              </w:rPr>
              <w:t>озможности дл</w:t>
            </w:r>
            <w:r w:rsidR="00DD7DAF" w:rsidRPr="00860E63">
              <w:rPr>
                <w:color w:val="000000"/>
                <w:lang w:eastAsia="en-US"/>
              </w:rPr>
              <w:t>я развития института факторинга</w:t>
            </w:r>
            <w:r w:rsidR="00F922F6" w:rsidRPr="00860E63">
              <w:rPr>
                <w:color w:val="000000"/>
                <w:lang w:eastAsia="en-US"/>
              </w:rPr>
              <w:t xml:space="preserve">. </w:t>
            </w:r>
          </w:p>
          <w:p w:rsidR="00F922F6" w:rsidRPr="00860E63" w:rsidRDefault="003C4F1C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 xml:space="preserve">целевое финансирование под </w:t>
            </w:r>
            <w:r w:rsidR="00DD7DAF" w:rsidRPr="00860E63">
              <w:rPr>
                <w:rFonts w:ascii="Cambria" w:hAnsi="Cambria"/>
                <w:lang w:val="ru-RU"/>
              </w:rPr>
              <w:t>5</w:t>
            </w:r>
            <w:r w:rsidRPr="00860E63">
              <w:rPr>
                <w:rFonts w:ascii="Cambria" w:hAnsi="Cambria"/>
                <w:lang w:val="ru-RU"/>
              </w:rPr>
              <w:t xml:space="preserve">% </w:t>
            </w:r>
          </w:p>
          <w:p w:rsidR="003C4F1C" w:rsidRPr="00860E63" w:rsidRDefault="003C4F1C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</w:p>
          <w:p w:rsidR="00F922F6" w:rsidRPr="00860E63" w:rsidRDefault="00F922F6" w:rsidP="009C54AE">
            <w:pPr>
              <w:ind w:firstLine="0"/>
              <w:jc w:val="both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6525EF" w:rsidRDefault="006525EF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Павел Сигал</w:t>
            </w:r>
            <w:r w:rsidRPr="00860E63">
              <w:rPr>
                <w:rFonts w:ascii="Cambria" w:hAnsi="Cambria"/>
                <w:lang w:val="ru-RU"/>
              </w:rPr>
              <w:t>, первый вице-президент «ОПОРЫ РОССИИ»</w:t>
            </w:r>
          </w:p>
          <w:p w:rsidR="00843EB9" w:rsidRPr="00860E63" w:rsidRDefault="00843EB9" w:rsidP="009C54AE">
            <w:pPr>
              <w:ind w:firstLine="0"/>
              <w:jc w:val="both"/>
              <w:rPr>
                <w:rFonts w:ascii="Cambria" w:hAnsi="Cambria"/>
                <w:b/>
                <w:u w:val="single"/>
                <w:lang w:val="ru-RU"/>
              </w:rPr>
            </w:pPr>
          </w:p>
          <w:p w:rsidR="00F922F6" w:rsidRPr="00860E63" w:rsidRDefault="00F922F6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Выступающие</w:t>
            </w:r>
            <w:r w:rsidRPr="00860E63">
              <w:rPr>
                <w:rFonts w:ascii="Cambria" w:hAnsi="Cambria"/>
                <w:lang w:val="ru-RU"/>
              </w:rPr>
              <w:t xml:space="preserve">: </w:t>
            </w:r>
          </w:p>
          <w:p w:rsidR="00F922F6" w:rsidRDefault="008573B0" w:rsidP="008573B0">
            <w:pPr>
              <w:pStyle w:val="ListParagraph1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Александр Браверман</w:t>
            </w:r>
            <w:r w:rsidRPr="00CA318F">
              <w:rPr>
                <w:rFonts w:ascii="Cambria" w:hAnsi="Cambria"/>
                <w:sz w:val="22"/>
                <w:szCs w:val="22"/>
              </w:rPr>
              <w:t>,</w:t>
            </w:r>
            <w:r w:rsidR="00CA318F" w:rsidRPr="00CA318F">
              <w:rPr>
                <w:rFonts w:ascii="Cambria" w:hAnsi="Cambria"/>
                <w:sz w:val="22"/>
                <w:szCs w:val="22"/>
              </w:rPr>
              <w:t>г</w:t>
            </w:r>
            <w:r w:rsidRPr="00CA318F">
              <w:rPr>
                <w:rFonts w:ascii="Cambria" w:hAnsi="Cambria"/>
                <w:sz w:val="22"/>
                <w:szCs w:val="22"/>
              </w:rPr>
              <w:t>енеральный директор – Председатель Правления АО «Федеральная кор</w:t>
            </w:r>
            <w:r w:rsidRPr="00860E63">
              <w:rPr>
                <w:rFonts w:ascii="Cambria" w:hAnsi="Cambria"/>
                <w:sz w:val="22"/>
                <w:szCs w:val="22"/>
              </w:rPr>
              <w:t xml:space="preserve">порация развития малого и среднего предпринимательства» / </w:t>
            </w:r>
            <w:r w:rsidR="002A5D77" w:rsidRPr="00CA318F">
              <w:rPr>
                <w:rFonts w:ascii="Cambria" w:hAnsi="Cambria"/>
                <w:b/>
                <w:sz w:val="22"/>
                <w:szCs w:val="22"/>
              </w:rPr>
              <w:t>М</w:t>
            </w:r>
            <w:r w:rsidR="002A5D77" w:rsidRPr="00860E63">
              <w:rPr>
                <w:rFonts w:ascii="Cambria" w:hAnsi="Cambria"/>
                <w:b/>
                <w:sz w:val="22"/>
                <w:szCs w:val="22"/>
              </w:rPr>
              <w:t xml:space="preserve">аксим </w:t>
            </w:r>
            <w:r w:rsidR="00415866" w:rsidRPr="00860E63">
              <w:rPr>
                <w:rFonts w:ascii="Cambria" w:hAnsi="Cambria"/>
                <w:b/>
                <w:sz w:val="22"/>
                <w:szCs w:val="22"/>
              </w:rPr>
              <w:t>Любомудров</w:t>
            </w:r>
            <w:r w:rsidR="00914FEA" w:rsidRPr="00CA318F">
              <w:rPr>
                <w:rFonts w:ascii="Cambria" w:hAnsi="Cambria"/>
                <w:sz w:val="22"/>
                <w:szCs w:val="22"/>
              </w:rPr>
              <w:t>,</w:t>
            </w:r>
            <w:r w:rsidR="00161F92" w:rsidRPr="00860E63">
              <w:rPr>
                <w:rFonts w:ascii="Cambria" w:hAnsi="Cambria"/>
                <w:sz w:val="22"/>
                <w:szCs w:val="22"/>
              </w:rPr>
              <w:t>советник Генерального директора АО «Федеральная корпорация развития малого и среднего предпринимательства»</w:t>
            </w:r>
          </w:p>
          <w:p w:rsidR="00860E63" w:rsidRDefault="00860E63" w:rsidP="00860E63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860E6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Кирилл Варламов, </w:t>
            </w:r>
            <w:r w:rsidRPr="00860E63">
              <w:rPr>
                <w:rFonts w:ascii="Times New Roman" w:hAnsi="Times New Roman" w:hint="cs"/>
                <w:bCs/>
                <w:sz w:val="24"/>
                <w:szCs w:val="24"/>
                <w:lang w:val="ru-RU" w:eastAsia="ru-RU"/>
              </w:rPr>
              <w:t>руководительФондаРазвитияинтернет</w:t>
            </w:r>
            <w:r w:rsidRPr="00860E6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Pr="00860E63">
              <w:rPr>
                <w:rFonts w:ascii="Times New Roman" w:hAnsi="Times New Roman" w:hint="cs"/>
                <w:bCs/>
                <w:sz w:val="24"/>
                <w:szCs w:val="24"/>
                <w:lang w:val="ru-RU" w:eastAsia="ru-RU"/>
              </w:rPr>
              <w:t>инициатив</w:t>
            </w:r>
          </w:p>
          <w:p w:rsidR="00793A85" w:rsidRPr="00860E63" w:rsidRDefault="00793A85" w:rsidP="00860E63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93A8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Николай Гончар</w:t>
            </w:r>
            <w:r w:rsidR="00CA318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п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редседатель Комитета Государственной Думы </w:t>
            </w:r>
            <w:r w:rsidR="00DC2E4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 финансовым рынкам</w:t>
            </w:r>
          </w:p>
          <w:p w:rsidR="002C7972" w:rsidRPr="00860E63" w:rsidRDefault="002C7972" w:rsidP="002C7972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Артем Констандян</w:t>
            </w:r>
            <w:r w:rsidRPr="00860E63">
              <w:rPr>
                <w:rFonts w:ascii="Cambria" w:hAnsi="Cambria"/>
                <w:lang w:val="ru-RU"/>
              </w:rPr>
              <w:t xml:space="preserve">, </w:t>
            </w:r>
            <w:r w:rsidR="00CA318F">
              <w:rPr>
                <w:rFonts w:ascii="Cambria" w:hAnsi="Cambria"/>
                <w:lang w:val="ru-RU"/>
              </w:rPr>
              <w:t>п</w:t>
            </w:r>
            <w:r w:rsidRPr="00860E63">
              <w:rPr>
                <w:rFonts w:ascii="Cambria" w:hAnsi="Cambria"/>
                <w:lang w:val="ru-RU"/>
              </w:rPr>
              <w:t>редседатель Правления ПАО «Промсвязьбанк»</w:t>
            </w:r>
          </w:p>
          <w:p w:rsidR="002A5D77" w:rsidRPr="00860E63" w:rsidRDefault="002A5D77" w:rsidP="009C54AE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Светлана Сагайдак</w:t>
            </w:r>
            <w:r w:rsidR="00CA318F" w:rsidRPr="00CA318F">
              <w:rPr>
                <w:rFonts w:ascii="Cambria" w:hAnsi="Cambria"/>
                <w:lang w:val="ru-RU"/>
              </w:rPr>
              <w:t>, п</w:t>
            </w:r>
            <w:r w:rsidRPr="00860E63">
              <w:rPr>
                <w:rFonts w:ascii="Cambria" w:hAnsi="Cambria"/>
                <w:lang w:val="ru-RU"/>
              </w:rPr>
              <w:t>ервый вице-президент ПАО «Сбербанк России»</w:t>
            </w:r>
          </w:p>
          <w:p w:rsidR="00D66FD0" w:rsidRPr="00860E63" w:rsidRDefault="00D66FD0" w:rsidP="00D66FD0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Екатерина Сойак</w:t>
            </w:r>
            <w:r w:rsidRPr="00CA318F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член Президиума НП «ОПОРА»</w:t>
            </w:r>
          </w:p>
          <w:p w:rsidR="00F922F6" w:rsidRPr="00860E63" w:rsidRDefault="00EC785F" w:rsidP="00860E63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Дмитрий Тулин</w:t>
            </w:r>
            <w:r w:rsidRPr="00CA318F">
              <w:rPr>
                <w:rFonts w:ascii="Cambria" w:hAnsi="Cambria"/>
                <w:lang w:val="ru-RU"/>
              </w:rPr>
              <w:t>,</w:t>
            </w:r>
            <w:r w:rsidR="00CA318F" w:rsidRPr="00CA318F">
              <w:rPr>
                <w:rFonts w:ascii="Cambria" w:hAnsi="Cambria"/>
                <w:lang w:val="ru-RU"/>
              </w:rPr>
              <w:t>п</w:t>
            </w:r>
            <w:r w:rsidRPr="00860E63">
              <w:rPr>
                <w:rFonts w:ascii="Cambria" w:hAnsi="Cambria"/>
                <w:lang w:val="ru-RU"/>
              </w:rPr>
              <w:t xml:space="preserve">ервый заместитель Председателя Правления Банка России </w:t>
            </w:r>
            <w:r w:rsidR="00860E63">
              <w:rPr>
                <w:rFonts w:ascii="Cambria" w:hAnsi="Cambria"/>
                <w:lang w:val="ru-RU"/>
              </w:rPr>
              <w:t xml:space="preserve">/ </w:t>
            </w:r>
            <w:r w:rsidR="006525EF" w:rsidRPr="00CA318F">
              <w:rPr>
                <w:rFonts w:ascii="Cambria" w:hAnsi="Cambria"/>
                <w:b/>
                <w:lang w:val="ru-RU"/>
              </w:rPr>
              <w:t>Михаил Мамута</w:t>
            </w:r>
            <w:r w:rsidR="00CA318F">
              <w:rPr>
                <w:rFonts w:ascii="Cambria" w:hAnsi="Cambria"/>
                <w:lang w:val="ru-RU"/>
              </w:rPr>
              <w:t>, в</w:t>
            </w:r>
            <w:r w:rsidR="006525EF" w:rsidRPr="00860E63">
              <w:rPr>
                <w:rFonts w:ascii="Cambria" w:hAnsi="Cambria"/>
                <w:lang w:val="ru-RU"/>
              </w:rPr>
              <w:t>ице-президент «ОПОРЫ РОССИИ»,</w:t>
            </w:r>
            <w:r w:rsidR="00CA318F" w:rsidRPr="00CA318F">
              <w:rPr>
                <w:rFonts w:ascii="Cambria" w:hAnsi="Cambria"/>
                <w:lang w:val="ru-RU"/>
              </w:rPr>
              <w:t>н</w:t>
            </w:r>
            <w:r w:rsidR="006525EF" w:rsidRPr="00860E63">
              <w:rPr>
                <w:rFonts w:ascii="Cambria" w:hAnsi="Cambria"/>
                <w:lang w:val="ru-RU"/>
              </w:rPr>
              <w:t>ачальник Главного управления рынка микрофинансирования и методологии финансовой доступности Банка России</w:t>
            </w:r>
          </w:p>
          <w:p w:rsidR="002A5D77" w:rsidRPr="00860E63" w:rsidRDefault="002A5D77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Петр Фрадков</w:t>
            </w:r>
            <w:r w:rsidRPr="00860E63">
              <w:rPr>
                <w:rFonts w:ascii="Cambria" w:hAnsi="Cambria"/>
                <w:lang w:val="ru-RU"/>
              </w:rPr>
              <w:t>, генеральный директор АО «Российский экспортный центр»</w:t>
            </w:r>
            <w:r w:rsidR="00793A85">
              <w:rPr>
                <w:rFonts w:ascii="Cambria" w:hAnsi="Cambria"/>
                <w:lang w:val="ru-RU"/>
              </w:rPr>
              <w:t> /</w:t>
            </w:r>
            <w:r w:rsidR="00793A85" w:rsidRPr="00860E63">
              <w:rPr>
                <w:rFonts w:ascii="Cambria" w:hAnsi="Cambria"/>
                <w:b/>
                <w:lang w:val="ru-RU"/>
              </w:rPr>
              <w:t xml:space="preserve"> Алексей Тюпанов</w:t>
            </w:r>
            <w:r w:rsidR="00793A85" w:rsidRPr="00860E63">
              <w:rPr>
                <w:rFonts w:ascii="Cambria" w:hAnsi="Cambria"/>
                <w:lang w:val="ru-RU"/>
              </w:rPr>
              <w:t>, Председатель Правления – Генеральный директор АО «ЭКСАР»</w:t>
            </w:r>
          </w:p>
          <w:p w:rsidR="00F922F6" w:rsidRPr="00860E63" w:rsidRDefault="00F922F6" w:rsidP="009C54AE">
            <w:pPr>
              <w:tabs>
                <w:tab w:val="left" w:pos="851"/>
              </w:tabs>
              <w:ind w:left="34"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Надия Черкасова</w:t>
            </w:r>
            <w:r w:rsidR="00D66FD0" w:rsidRPr="00D66FD0">
              <w:rPr>
                <w:rFonts w:ascii="Cambria" w:hAnsi="Cambria"/>
                <w:lang w:val="ru-RU"/>
              </w:rPr>
              <w:t>,ч</w:t>
            </w:r>
            <w:r w:rsidRPr="00860E63">
              <w:rPr>
                <w:rFonts w:ascii="Cambria" w:hAnsi="Cambria"/>
                <w:lang w:val="ru-RU"/>
              </w:rPr>
              <w:t xml:space="preserve">лен Правления ВТБ 24, </w:t>
            </w:r>
            <w:r w:rsidR="00D66FD0">
              <w:rPr>
                <w:rFonts w:ascii="Cambria" w:hAnsi="Cambria"/>
                <w:lang w:val="ru-RU"/>
              </w:rPr>
              <w:t>ч</w:t>
            </w:r>
            <w:r w:rsidRPr="00860E63">
              <w:rPr>
                <w:rFonts w:ascii="Cambria" w:hAnsi="Cambria"/>
                <w:lang w:val="ru-RU"/>
              </w:rPr>
              <w:t>лен Президиума «ОПОРЫ РОССИИ»</w:t>
            </w:r>
          </w:p>
          <w:p w:rsidR="003C4F1C" w:rsidRPr="00860E63" w:rsidRDefault="003C4F1C" w:rsidP="002A5D77">
            <w:pPr>
              <w:tabs>
                <w:tab w:val="left" w:pos="851"/>
              </w:tabs>
              <w:ind w:left="34" w:firstLine="0"/>
              <w:jc w:val="both"/>
              <w:rPr>
                <w:rFonts w:ascii="Cambria" w:hAnsi="Cambria"/>
                <w:u w:val="single"/>
                <w:lang w:val="ru-RU"/>
              </w:rPr>
            </w:pPr>
          </w:p>
        </w:tc>
      </w:tr>
      <w:tr w:rsidR="00CC29DD" w:rsidRPr="002D6C01" w:rsidTr="009C54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D" w:rsidRPr="00860E63" w:rsidRDefault="00CC29DD" w:rsidP="009C54A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Конференц зал, Сектор «С»</w:t>
            </w:r>
          </w:p>
          <w:p w:rsidR="00CC29DD" w:rsidRPr="00860E63" w:rsidRDefault="00CC29DD" w:rsidP="009C54A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Круглый стол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b/>
                <w:color w:val="0070C0"/>
                <w:lang w:val="ru-RU"/>
              </w:rPr>
            </w:pPr>
            <w:r w:rsidRPr="00860E63">
              <w:rPr>
                <w:rFonts w:ascii="Cambria" w:hAnsi="Cambria"/>
                <w:b/>
                <w:color w:val="0070C0"/>
                <w:lang w:val="ru-RU"/>
              </w:rPr>
              <w:t>«Ключевые вызовы малого бизнеса: административные барьеры»</w:t>
            </w:r>
          </w:p>
          <w:p w:rsidR="00CC29DD" w:rsidRPr="00860E63" w:rsidRDefault="00CC29DD" w:rsidP="009C54AE">
            <w:pPr>
              <w:rPr>
                <w:rFonts w:ascii="Cambria" w:hAnsi="Cambria"/>
                <w:lang w:val="ru-RU"/>
              </w:rPr>
            </w:pP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Несмотря на многочисленные заявления о поддержке малого бизнеса, государством принимается все больше нормативных актов, вводящих административные барьеры. Отчетность субъектов предпринимательской деятельности только увеличивается. Как инвентаризировать все административные барьеры?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Модератор:</w:t>
            </w:r>
          </w:p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lastRenderedPageBreak/>
              <w:t>Владислав Корочкин</w:t>
            </w:r>
            <w:r w:rsidRPr="00860E63">
              <w:rPr>
                <w:rFonts w:ascii="Cambria" w:hAnsi="Cambria"/>
                <w:lang w:val="ru-RU"/>
              </w:rPr>
              <w:t>, первый вице-президент «ОПОРЫ РОССИИ»</w:t>
            </w:r>
          </w:p>
          <w:p w:rsidR="00CC29DD" w:rsidRPr="00860E63" w:rsidRDefault="00CC29DD" w:rsidP="009C54AE">
            <w:pPr>
              <w:ind w:firstLine="0"/>
              <w:rPr>
                <w:rFonts w:ascii="Cambria" w:hAnsi="Cambria"/>
                <w:lang w:val="ru-RU"/>
              </w:rPr>
            </w:pPr>
          </w:p>
          <w:p w:rsidR="00CC29DD" w:rsidRPr="00860E63" w:rsidRDefault="00CC29DD" w:rsidP="009C54AE">
            <w:pPr>
              <w:ind w:firstLine="0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Выступающие:</w:t>
            </w:r>
          </w:p>
          <w:p w:rsidR="002A5D77" w:rsidRDefault="002A5D77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Артем Аветисян</w:t>
            </w:r>
            <w:r w:rsidRPr="00860E63">
              <w:rPr>
                <w:rFonts w:ascii="Cambria" w:hAnsi="Cambria"/>
                <w:lang w:val="ru-RU"/>
              </w:rPr>
              <w:t>, директор направления «Новый бизнес» автономной некоммерческой организации «Агентство стратегических инициатив по продвижению новых проектов»</w:t>
            </w:r>
          </w:p>
          <w:p w:rsidR="00793A85" w:rsidRPr="00860E63" w:rsidRDefault="00793A85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Анатолий Аксаков</w:t>
            </w:r>
            <w:r w:rsidRPr="00D66FD0">
              <w:rPr>
                <w:rFonts w:ascii="Cambria" w:hAnsi="Cambria"/>
                <w:lang w:val="ru-RU"/>
              </w:rPr>
              <w:t>,</w:t>
            </w:r>
            <w:r w:rsidR="00D66FD0">
              <w:rPr>
                <w:rFonts w:ascii="Cambria" w:hAnsi="Cambria"/>
                <w:lang w:val="ru-RU"/>
              </w:rPr>
              <w:t>п</w:t>
            </w:r>
            <w:r w:rsidRPr="00860E63">
              <w:rPr>
                <w:rFonts w:ascii="Cambria" w:hAnsi="Cambria"/>
                <w:lang w:val="ru-RU"/>
              </w:rPr>
              <w:t xml:space="preserve">редседатель комитета Государственной Думы </w:t>
            </w:r>
            <w:r w:rsidR="00DC2E44" w:rsidRPr="003626A6">
              <w:rPr>
                <w:rFonts w:asciiTheme="majorHAnsi" w:hAnsiTheme="majorHAnsi"/>
                <w:lang w:val="ru-RU" w:eastAsia="ru-RU"/>
              </w:rPr>
              <w:t>Российской Федерации</w:t>
            </w:r>
            <w:r w:rsidRPr="00860E63">
              <w:rPr>
                <w:rFonts w:ascii="Cambria" w:hAnsi="Cambria"/>
                <w:lang w:val="ru-RU"/>
              </w:rPr>
              <w:t>по экономической политике, инновационному развитию и предпринимательству</w:t>
            </w:r>
          </w:p>
          <w:p w:rsidR="002A5D77" w:rsidRPr="00860E63" w:rsidRDefault="002A5D77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Игорь Бухаров</w:t>
            </w:r>
            <w:r w:rsidRPr="00860E63">
              <w:rPr>
                <w:rFonts w:ascii="Cambria" w:hAnsi="Cambria"/>
                <w:lang w:val="ru-RU"/>
              </w:rPr>
              <w:t xml:space="preserve">, </w:t>
            </w:r>
            <w:r w:rsidR="00D66FD0">
              <w:rPr>
                <w:rFonts w:ascii="Cambria" w:hAnsi="Cambria"/>
                <w:lang w:val="ru-RU"/>
              </w:rPr>
              <w:t>п</w:t>
            </w:r>
            <w:r w:rsidRPr="00860E63">
              <w:rPr>
                <w:rFonts w:ascii="Cambria" w:hAnsi="Cambria"/>
                <w:lang w:val="ru-RU"/>
              </w:rPr>
              <w:t>резидент Федерации рестораторов и отельеров</w:t>
            </w:r>
          </w:p>
          <w:p w:rsidR="002A5D77" w:rsidRPr="00860E63" w:rsidRDefault="002A5D77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Евгений Кузнецов</w:t>
            </w:r>
            <w:r w:rsidRPr="00860E63">
              <w:rPr>
                <w:rFonts w:ascii="Cambria" w:hAnsi="Cambria"/>
                <w:lang w:val="ru-RU"/>
              </w:rPr>
              <w:t>, председатель Совета Центросоюза России</w:t>
            </w:r>
          </w:p>
          <w:p w:rsidR="002A5D77" w:rsidRDefault="002A5D77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Дмитрий Мраморов</w:t>
            </w:r>
            <w:r w:rsidRPr="00860E63">
              <w:rPr>
                <w:rFonts w:ascii="Cambria" w:hAnsi="Cambria"/>
                <w:lang w:val="ru-RU"/>
              </w:rPr>
              <w:t>, член Президиума «ОПОРЫ РОССИИ»</w:t>
            </w:r>
          </w:p>
          <w:p w:rsidR="00793A85" w:rsidRPr="00860E63" w:rsidRDefault="00793A85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Анна Попова</w:t>
            </w:r>
            <w:r w:rsidRPr="00860E63">
              <w:rPr>
                <w:rFonts w:ascii="Cambria" w:hAnsi="Cambria"/>
                <w:lang w:val="ru-RU" w:eastAsia="ru-RU"/>
              </w:rPr>
              <w:t>, руководитель Федеральной службы по надзору в сфере защиты прав потребителей и благополучия человека</w:t>
            </w:r>
          </w:p>
          <w:p w:rsidR="00CC29DD" w:rsidRPr="00860E63" w:rsidRDefault="00CC29DD" w:rsidP="00860E6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Наталия Ушакова</w:t>
            </w:r>
            <w:r w:rsidRPr="00860E63">
              <w:rPr>
                <w:rFonts w:ascii="Cambria" w:hAnsi="Cambria"/>
                <w:lang w:val="ru-RU"/>
              </w:rPr>
              <w:t>, вице-президент «ОПОРЫ РОССИИ»</w:t>
            </w:r>
          </w:p>
          <w:p w:rsidR="00CC29DD" w:rsidRPr="00860E63" w:rsidRDefault="00CC29DD" w:rsidP="00D66FD0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Николай Циганов</w:t>
            </w:r>
            <w:r w:rsidRPr="00D66FD0">
              <w:rPr>
                <w:rFonts w:ascii="Cambria" w:hAnsi="Cambria"/>
                <w:lang w:val="ru-RU"/>
              </w:rPr>
              <w:t>,</w:t>
            </w:r>
            <w:r w:rsidR="00D66FD0">
              <w:rPr>
                <w:rFonts w:ascii="Cambria" w:hAnsi="Cambria"/>
                <w:lang w:val="ru-RU"/>
              </w:rPr>
              <w:t xml:space="preserve"> п</w:t>
            </w:r>
            <w:r w:rsidRPr="00860E63">
              <w:rPr>
                <w:rFonts w:ascii="Cambria" w:hAnsi="Cambria"/>
                <w:lang w:val="ru-RU"/>
              </w:rPr>
              <w:t xml:space="preserve">резидент  Группы Компаний «ПРЕМЬЕР» </w:t>
            </w:r>
          </w:p>
        </w:tc>
      </w:tr>
      <w:tr w:rsidR="009A515D" w:rsidRPr="00860E63" w:rsidTr="009A515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9A515D" w:rsidRPr="00860E63" w:rsidRDefault="00272FF9" w:rsidP="009A515D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lastRenderedPageBreak/>
              <w:t>12</w:t>
            </w:r>
            <w:r w:rsidR="009A515D" w:rsidRPr="00860E63">
              <w:rPr>
                <w:rFonts w:ascii="Cambria" w:hAnsi="Cambria"/>
                <w:lang w:val="ru-RU"/>
              </w:rPr>
              <w:t>:0</w:t>
            </w:r>
            <w:r w:rsidRPr="00860E63">
              <w:rPr>
                <w:rFonts w:ascii="Cambria" w:hAnsi="Cambria"/>
                <w:lang w:val="ru-RU"/>
              </w:rPr>
              <w:t>0 – 13:0</w:t>
            </w:r>
            <w:r w:rsidR="009A515D" w:rsidRPr="00860E63">
              <w:rPr>
                <w:rFonts w:ascii="Cambria" w:hAnsi="Cambria"/>
                <w:lang w:val="ru-RU"/>
              </w:rPr>
              <w:t xml:space="preserve">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9A515D" w:rsidRPr="00860E63" w:rsidRDefault="009A515D" w:rsidP="009A515D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 xml:space="preserve">Обед </w:t>
            </w:r>
          </w:p>
        </w:tc>
      </w:tr>
      <w:tr w:rsidR="009A515D" w:rsidRPr="00860E63" w:rsidTr="009A515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9A515D" w:rsidRPr="00860E63" w:rsidRDefault="009A515D" w:rsidP="009A515D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1</w:t>
            </w:r>
            <w:r w:rsidR="00272FF9" w:rsidRPr="00860E63">
              <w:rPr>
                <w:rFonts w:ascii="Cambria" w:hAnsi="Cambria"/>
                <w:lang w:val="ru-RU"/>
              </w:rPr>
              <w:t>3</w:t>
            </w:r>
            <w:r w:rsidRPr="00860E63">
              <w:rPr>
                <w:rFonts w:ascii="Cambria" w:hAnsi="Cambria"/>
                <w:lang w:val="ru-RU"/>
              </w:rPr>
              <w:t>:</w:t>
            </w:r>
            <w:r w:rsidR="00272FF9" w:rsidRPr="00860E63">
              <w:rPr>
                <w:rFonts w:ascii="Cambria" w:hAnsi="Cambria"/>
                <w:lang w:val="ru-RU"/>
              </w:rPr>
              <w:t>0</w:t>
            </w:r>
            <w:r w:rsidRPr="00860E63">
              <w:rPr>
                <w:rFonts w:ascii="Cambria" w:hAnsi="Cambria"/>
                <w:lang w:val="ru-RU"/>
              </w:rPr>
              <w:t>0 – 1</w:t>
            </w:r>
            <w:r w:rsidR="00272FF9" w:rsidRPr="00860E63">
              <w:rPr>
                <w:rFonts w:ascii="Cambria" w:hAnsi="Cambria"/>
                <w:lang w:val="ru-RU"/>
              </w:rPr>
              <w:t>5</w:t>
            </w:r>
            <w:r w:rsidRPr="00860E63">
              <w:rPr>
                <w:rFonts w:ascii="Cambria" w:hAnsi="Cambria"/>
                <w:lang w:val="ru-RU"/>
              </w:rPr>
              <w:t>:</w:t>
            </w:r>
            <w:r w:rsidR="00272FF9" w:rsidRPr="00860E63">
              <w:rPr>
                <w:rFonts w:ascii="Cambria" w:hAnsi="Cambria"/>
                <w:lang w:val="ru-RU"/>
              </w:rPr>
              <w:t>0</w:t>
            </w:r>
            <w:r w:rsidRPr="00860E63">
              <w:rPr>
                <w:rFonts w:ascii="Cambria" w:hAnsi="Cambria"/>
                <w:lang w:val="ru-RU"/>
              </w:rPr>
              <w:t xml:space="preserve">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9A515D" w:rsidRPr="00860E63" w:rsidRDefault="009A515D" w:rsidP="009C54AE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Параллельные сессии:</w:t>
            </w:r>
          </w:p>
        </w:tc>
      </w:tr>
      <w:tr w:rsidR="00D770B5" w:rsidRPr="002D6C01">
        <w:trPr>
          <w:trHeight w:val="357"/>
        </w:trPr>
        <w:tc>
          <w:tcPr>
            <w:tcW w:w="2494" w:type="dxa"/>
          </w:tcPr>
          <w:p w:rsidR="00D770B5" w:rsidRPr="00860E63" w:rsidRDefault="009A515D" w:rsidP="0022751F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Конференц зал, Сектор «А»</w:t>
            </w:r>
          </w:p>
          <w:p w:rsidR="00D770B5" w:rsidRPr="00860E63" w:rsidRDefault="00D770B5" w:rsidP="002D0679">
            <w:pPr>
              <w:ind w:firstLine="0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</w:tcPr>
          <w:p w:rsidR="00D770B5" w:rsidRPr="00860E63" w:rsidRDefault="009A515D" w:rsidP="00FA18BD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Круглый стол</w:t>
            </w:r>
          </w:p>
          <w:p w:rsidR="00D770B5" w:rsidRPr="00860E63" w:rsidRDefault="00D770B5" w:rsidP="00FA18BD">
            <w:pPr>
              <w:ind w:firstLine="0"/>
              <w:jc w:val="both"/>
              <w:rPr>
                <w:rFonts w:ascii="Cambria" w:hAnsi="Cambria"/>
                <w:b/>
                <w:color w:val="0070C0"/>
                <w:lang w:val="ru-RU"/>
              </w:rPr>
            </w:pPr>
            <w:r w:rsidRPr="00860E63">
              <w:rPr>
                <w:rFonts w:ascii="Cambria" w:hAnsi="Cambria"/>
                <w:b/>
                <w:color w:val="0070C0"/>
                <w:lang w:val="ru-RU"/>
              </w:rPr>
              <w:t>«</w:t>
            </w:r>
            <w:r w:rsidR="000421D4" w:rsidRPr="00860E63">
              <w:rPr>
                <w:rFonts w:ascii="Cambria" w:hAnsi="Cambria"/>
                <w:b/>
                <w:color w:val="0070C0"/>
                <w:lang w:val="ru-RU"/>
              </w:rPr>
              <w:t>Развитие малого промышленного бизнеса: от закупок до кооперации</w:t>
            </w:r>
            <w:r w:rsidRPr="00860E63">
              <w:rPr>
                <w:rFonts w:ascii="Cambria" w:hAnsi="Cambria"/>
                <w:b/>
                <w:color w:val="0070C0"/>
                <w:lang w:val="ru-RU"/>
              </w:rPr>
              <w:t>»</w:t>
            </w:r>
          </w:p>
          <w:p w:rsidR="00D770B5" w:rsidRPr="00860E63" w:rsidRDefault="00D770B5" w:rsidP="00FA18BD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</w:p>
          <w:p w:rsidR="00C46A67" w:rsidRPr="00860E63" w:rsidRDefault="00C46A67" w:rsidP="00C462E6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>В настоящее время важно использовать потенциал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 на базе инновационных, в том числе не имеющих аналогов, технологий.Какие возможности предлагают государство и институты развития? Чего не хватает для массового развития малого промышленного бизнеса?</w:t>
            </w:r>
          </w:p>
          <w:p w:rsidR="00D770B5" w:rsidRPr="00860E63" w:rsidRDefault="00D770B5" w:rsidP="009B4675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</w:p>
          <w:p w:rsidR="00D770B5" w:rsidRPr="00860E63" w:rsidRDefault="00D770B5" w:rsidP="00FA18BD">
            <w:pPr>
              <w:ind w:firstLine="0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914FEA" w:rsidRPr="00860E63" w:rsidRDefault="00914FEA" w:rsidP="00FA18BD">
            <w:pPr>
              <w:ind w:firstLine="0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Николай Дунаев</w:t>
            </w:r>
            <w:r w:rsidRPr="00D66FD0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член Президиума «ОПОРЫ РОССИИ»</w:t>
            </w:r>
          </w:p>
          <w:p w:rsidR="00D770B5" w:rsidRPr="00860E63" w:rsidRDefault="00D770B5" w:rsidP="00FA18BD">
            <w:pPr>
              <w:pStyle w:val="2013"/>
              <w:rPr>
                <w:lang w:eastAsia="en-US"/>
              </w:rPr>
            </w:pPr>
          </w:p>
          <w:p w:rsidR="00D770B5" w:rsidRPr="00860E63" w:rsidRDefault="00D770B5" w:rsidP="00FA18BD">
            <w:pPr>
              <w:pStyle w:val="2013"/>
              <w:rPr>
                <w:b/>
                <w:u w:val="single"/>
              </w:rPr>
            </w:pPr>
            <w:r w:rsidRPr="00860E63">
              <w:rPr>
                <w:b/>
                <w:u w:val="single"/>
              </w:rPr>
              <w:t>Выступающие:</w:t>
            </w:r>
          </w:p>
          <w:p w:rsidR="00023F48" w:rsidRPr="00860E63" w:rsidRDefault="00023F48" w:rsidP="00FA18BD">
            <w:pPr>
              <w:pStyle w:val="ListParagraph1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Артем Артемьев</w:t>
            </w:r>
            <w:r w:rsidRPr="003B2FA8">
              <w:rPr>
                <w:rFonts w:ascii="Cambria" w:hAnsi="Cambria"/>
                <w:sz w:val="22"/>
                <w:szCs w:val="22"/>
              </w:rPr>
              <w:t>,</w:t>
            </w:r>
            <w:r w:rsidRPr="00860E63">
              <w:rPr>
                <w:rFonts w:ascii="Cambria" w:hAnsi="Cambria"/>
                <w:sz w:val="22"/>
                <w:szCs w:val="22"/>
              </w:rPr>
              <w:t>председатель Челябинского регионального отделения «ОПОР</w:t>
            </w:r>
            <w:r w:rsidR="003B2FA8">
              <w:rPr>
                <w:rFonts w:ascii="Cambria" w:hAnsi="Cambria"/>
                <w:sz w:val="22"/>
                <w:szCs w:val="22"/>
              </w:rPr>
              <w:t>Ы</w:t>
            </w:r>
            <w:r w:rsidRPr="00860E63">
              <w:rPr>
                <w:rFonts w:ascii="Cambria" w:hAnsi="Cambria"/>
                <w:sz w:val="22"/>
                <w:szCs w:val="22"/>
              </w:rPr>
              <w:t xml:space="preserve"> РОССИИ»</w:t>
            </w:r>
          </w:p>
          <w:p w:rsidR="00023F48" w:rsidRPr="00860E63" w:rsidRDefault="00023F48" w:rsidP="00FA18BD">
            <w:pPr>
              <w:pStyle w:val="ListParagraph1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Марина Блудян</w:t>
            </w:r>
            <w:r w:rsidRPr="00860E63">
              <w:rPr>
                <w:rFonts w:ascii="Cambria" w:hAnsi="Cambria"/>
                <w:sz w:val="22"/>
                <w:szCs w:val="22"/>
              </w:rPr>
              <w:t>, вице-президент «ОПОРЫ РОССИИ»</w:t>
            </w:r>
          </w:p>
          <w:p w:rsidR="000421D4" w:rsidRPr="00860E63" w:rsidRDefault="000421D4" w:rsidP="00FA18BD">
            <w:pPr>
              <w:pStyle w:val="ListParagraph1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Александр Браверман</w:t>
            </w:r>
            <w:r w:rsidRPr="003B2FA8">
              <w:rPr>
                <w:rFonts w:ascii="Cambria" w:hAnsi="Cambria"/>
                <w:sz w:val="22"/>
                <w:szCs w:val="22"/>
              </w:rPr>
              <w:t>,</w:t>
            </w:r>
            <w:r w:rsidR="002A5E98">
              <w:rPr>
                <w:rFonts w:ascii="Cambria" w:hAnsi="Cambria"/>
                <w:sz w:val="22"/>
                <w:szCs w:val="22"/>
              </w:rPr>
              <w:t>г</w:t>
            </w:r>
            <w:r w:rsidRPr="00860E63">
              <w:rPr>
                <w:rFonts w:ascii="Cambria" w:hAnsi="Cambria"/>
                <w:sz w:val="22"/>
                <w:szCs w:val="22"/>
              </w:rPr>
              <w:t>енеральный директор – Председатель Правления АО «Федеральная корпорация развития малого и среднего предпринимательства»</w:t>
            </w:r>
          </w:p>
          <w:p w:rsidR="00023F48" w:rsidRPr="00860E63" w:rsidRDefault="00023F48" w:rsidP="000421D4">
            <w:pPr>
              <w:pStyle w:val="ListParagraph1"/>
              <w:ind w:left="34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Алексей Козлов</w:t>
            </w:r>
            <w:r w:rsidRPr="00860E63">
              <w:rPr>
                <w:rFonts w:ascii="Cambria" w:hAnsi="Cambria"/>
                <w:sz w:val="22"/>
                <w:szCs w:val="22"/>
              </w:rPr>
              <w:t>, член Президиума «ОПОРЫ РОССИИ»</w:t>
            </w:r>
          </w:p>
          <w:p w:rsidR="00023F48" w:rsidRPr="00860E63" w:rsidRDefault="00023F48" w:rsidP="000421D4">
            <w:pPr>
              <w:pStyle w:val="ListParagraph1"/>
              <w:ind w:left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Алексей Комиссаров</w:t>
            </w:r>
            <w:r w:rsidRPr="00860E63">
              <w:rPr>
                <w:rFonts w:ascii="Cambria" w:hAnsi="Cambria"/>
                <w:sz w:val="22"/>
                <w:szCs w:val="22"/>
              </w:rPr>
              <w:t>, генеральный директор Фонда развития промышленности</w:t>
            </w:r>
          </w:p>
          <w:p w:rsidR="00023F48" w:rsidRPr="00860E63" w:rsidRDefault="00023F48" w:rsidP="000421D4">
            <w:pPr>
              <w:pStyle w:val="ListParagraph1"/>
              <w:ind w:left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Леонид Лозбенко</w:t>
            </w:r>
            <w:r w:rsidRPr="00860E63">
              <w:rPr>
                <w:rFonts w:ascii="Cambria" w:hAnsi="Cambria"/>
                <w:sz w:val="22"/>
                <w:szCs w:val="22"/>
              </w:rPr>
              <w:t>, член Пра</w:t>
            </w:r>
            <w:r w:rsidR="002A5E98">
              <w:rPr>
                <w:rFonts w:ascii="Cambria" w:hAnsi="Cambria"/>
                <w:sz w:val="22"/>
                <w:szCs w:val="22"/>
              </w:rPr>
              <w:t>вления</w:t>
            </w:r>
            <w:r w:rsidRPr="00860E63">
              <w:rPr>
                <w:rFonts w:ascii="Cambria" w:hAnsi="Cambria"/>
                <w:sz w:val="22"/>
                <w:szCs w:val="22"/>
              </w:rPr>
              <w:t xml:space="preserve"> «ОПОРЫ РОССИИ», руководитель Комитета по внешнеэкономической деятельности</w:t>
            </w:r>
          </w:p>
          <w:p w:rsidR="00023F48" w:rsidRPr="00860E63" w:rsidRDefault="006E4A76" w:rsidP="000421D4">
            <w:pPr>
              <w:pStyle w:val="ListParagraph1"/>
              <w:ind w:left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Денис </w:t>
            </w:r>
            <w:r w:rsidR="00860E63">
              <w:rPr>
                <w:rFonts w:ascii="Cambria" w:hAnsi="Cambria"/>
                <w:b/>
                <w:sz w:val="22"/>
                <w:szCs w:val="22"/>
              </w:rPr>
              <w:t>Мантуров</w:t>
            </w:r>
            <w:r w:rsidR="00860E63" w:rsidRPr="002A5E98">
              <w:rPr>
                <w:rFonts w:ascii="Cambria" w:hAnsi="Cambria"/>
                <w:sz w:val="22"/>
                <w:szCs w:val="22"/>
              </w:rPr>
              <w:t>,</w:t>
            </w:r>
            <w:r w:rsidR="00860E63" w:rsidRPr="00860E63">
              <w:rPr>
                <w:rFonts w:ascii="Cambria" w:hAnsi="Cambria"/>
                <w:sz w:val="22"/>
                <w:szCs w:val="22"/>
              </w:rPr>
              <w:t xml:space="preserve">Министр промышленности и торговли Российской Федерации </w:t>
            </w:r>
            <w:r w:rsidR="00860E63">
              <w:rPr>
                <w:rFonts w:ascii="Cambria" w:hAnsi="Cambria"/>
                <w:b/>
                <w:sz w:val="22"/>
                <w:szCs w:val="22"/>
              </w:rPr>
              <w:t xml:space="preserve">/ </w:t>
            </w:r>
            <w:r w:rsidR="00023F48" w:rsidRPr="00860E63">
              <w:rPr>
                <w:rFonts w:ascii="Cambria" w:hAnsi="Cambria"/>
                <w:b/>
                <w:sz w:val="22"/>
                <w:szCs w:val="22"/>
              </w:rPr>
              <w:t>Василий Осьмаков</w:t>
            </w:r>
            <w:r w:rsidR="00023F48" w:rsidRPr="002A5E98">
              <w:rPr>
                <w:rFonts w:ascii="Cambria" w:hAnsi="Cambria"/>
                <w:sz w:val="22"/>
                <w:szCs w:val="22"/>
              </w:rPr>
              <w:t>,</w:t>
            </w:r>
            <w:r w:rsidR="00023F48" w:rsidRPr="00860E63">
              <w:rPr>
                <w:rFonts w:ascii="Cambria" w:hAnsi="Cambria"/>
                <w:sz w:val="22"/>
                <w:szCs w:val="22"/>
              </w:rPr>
              <w:t xml:space="preserve">директор Департамента стратегического развития </w:t>
            </w:r>
            <w:r w:rsidR="00DC2E44">
              <w:rPr>
                <w:rFonts w:ascii="Cambria" w:hAnsi="Cambria"/>
                <w:sz w:val="22"/>
                <w:szCs w:val="22"/>
              </w:rPr>
              <w:t>Мин</w:t>
            </w:r>
            <w:r w:rsidR="006639C7">
              <w:rPr>
                <w:rFonts w:ascii="Cambria" w:hAnsi="Cambria"/>
                <w:sz w:val="22"/>
                <w:szCs w:val="22"/>
              </w:rPr>
              <w:t>промторга России</w:t>
            </w:r>
          </w:p>
          <w:p w:rsidR="00023F48" w:rsidRPr="00860E63" w:rsidRDefault="00023F48" w:rsidP="000421D4">
            <w:pPr>
              <w:pStyle w:val="ListParagraph1"/>
              <w:ind w:left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Сергей Поляков</w:t>
            </w:r>
            <w:r w:rsidRPr="002A5E98">
              <w:rPr>
                <w:rFonts w:ascii="Cambria" w:hAnsi="Cambria"/>
                <w:sz w:val="22"/>
                <w:szCs w:val="22"/>
              </w:rPr>
              <w:t>,</w:t>
            </w:r>
            <w:r w:rsidR="002A5E98" w:rsidRPr="002A5E98">
              <w:rPr>
                <w:rFonts w:ascii="Cambria" w:hAnsi="Cambria"/>
                <w:sz w:val="22"/>
                <w:szCs w:val="22"/>
              </w:rPr>
              <w:t>г</w:t>
            </w:r>
            <w:r w:rsidRPr="00860E63">
              <w:rPr>
                <w:rFonts w:ascii="Cambria" w:hAnsi="Cambria"/>
                <w:sz w:val="22"/>
                <w:szCs w:val="22"/>
              </w:rPr>
              <w:t>енеральный директор Фонда содействия развитию малых форм предприятий в научно-технической сфере</w:t>
            </w:r>
          </w:p>
          <w:p w:rsidR="00023F48" w:rsidRPr="00860E63" w:rsidRDefault="00023F48" w:rsidP="000421D4">
            <w:pPr>
              <w:pStyle w:val="ListParagraph1"/>
              <w:ind w:left="34"/>
              <w:jc w:val="both"/>
              <w:rPr>
                <w:rFonts w:ascii="Cambria" w:hAnsi="Cambria"/>
                <w:color w:val="0000FF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Дина Смекалова</w:t>
            </w:r>
            <w:r w:rsidRPr="002A5E98">
              <w:rPr>
                <w:rFonts w:ascii="Cambria" w:hAnsi="Cambria"/>
                <w:sz w:val="22"/>
                <w:szCs w:val="22"/>
              </w:rPr>
              <w:t>,</w:t>
            </w:r>
            <w:r w:rsidRPr="00860E63">
              <w:rPr>
                <w:rFonts w:ascii="Cambria" w:hAnsi="Cambria"/>
                <w:sz w:val="22"/>
                <w:szCs w:val="22"/>
              </w:rPr>
              <w:t>член Правления «ОПОРЫ РОССИИ»</w:t>
            </w:r>
          </w:p>
          <w:p w:rsidR="000421D4" w:rsidRPr="00860E63" w:rsidRDefault="000421D4" w:rsidP="000421D4">
            <w:pPr>
              <w:pStyle w:val="ListParagraph1"/>
              <w:ind w:left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Сергей Собко</w:t>
            </w:r>
            <w:r w:rsidR="002A5E98">
              <w:rPr>
                <w:rFonts w:ascii="Cambria" w:hAnsi="Cambria"/>
                <w:sz w:val="22"/>
                <w:szCs w:val="22"/>
              </w:rPr>
              <w:t>, п</w:t>
            </w:r>
            <w:r w:rsidRPr="00860E63">
              <w:rPr>
                <w:rFonts w:ascii="Cambria" w:hAnsi="Cambria"/>
                <w:sz w:val="22"/>
                <w:szCs w:val="22"/>
              </w:rPr>
              <w:t xml:space="preserve">редседатель Комитета Государственной Думы </w:t>
            </w:r>
            <w:r w:rsidR="00DC2E44">
              <w:rPr>
                <w:rFonts w:ascii="Cambria" w:hAnsi="Cambria"/>
                <w:sz w:val="22"/>
                <w:szCs w:val="22"/>
              </w:rPr>
              <w:t>Российской Федерации</w:t>
            </w:r>
            <w:r w:rsidRPr="00860E63">
              <w:rPr>
                <w:rFonts w:ascii="Cambria" w:hAnsi="Cambria"/>
                <w:sz w:val="22"/>
                <w:szCs w:val="22"/>
              </w:rPr>
              <w:t>по промышленности</w:t>
            </w:r>
          </w:p>
          <w:p w:rsidR="00161F92" w:rsidRPr="00860E63" w:rsidRDefault="00023F48" w:rsidP="00FA18BD">
            <w:pPr>
              <w:pStyle w:val="ListParagraph1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Максим Третьяков</w:t>
            </w:r>
            <w:r w:rsidRPr="00860E63">
              <w:rPr>
                <w:rFonts w:ascii="Cambria" w:hAnsi="Cambria"/>
                <w:sz w:val="22"/>
                <w:szCs w:val="22"/>
              </w:rPr>
              <w:t xml:space="preserve">, член Президиума НП «ОПОРА», руководитель Комиссии </w:t>
            </w:r>
            <w:r w:rsidRPr="00860E63">
              <w:rPr>
                <w:rFonts w:ascii="Cambria" w:hAnsi="Cambria"/>
                <w:sz w:val="22"/>
                <w:szCs w:val="22"/>
              </w:rPr>
              <w:lastRenderedPageBreak/>
              <w:t>по кабельной промышленности</w:t>
            </w:r>
          </w:p>
          <w:p w:rsidR="00D770B5" w:rsidRPr="00860E63" w:rsidRDefault="00D770B5" w:rsidP="003338E2">
            <w:pPr>
              <w:ind w:firstLine="0"/>
              <w:jc w:val="both"/>
              <w:rPr>
                <w:rFonts w:ascii="Cambria" w:hAnsi="Cambria"/>
                <w:color w:val="0000FF"/>
                <w:lang w:val="ru-RU"/>
              </w:rPr>
            </w:pPr>
          </w:p>
        </w:tc>
      </w:tr>
      <w:tr w:rsidR="00D770B5" w:rsidRPr="002D6C01" w:rsidTr="00A5509E">
        <w:tc>
          <w:tcPr>
            <w:tcW w:w="2494" w:type="dxa"/>
          </w:tcPr>
          <w:p w:rsidR="00D770B5" w:rsidRPr="00860E63" w:rsidRDefault="009A515D" w:rsidP="00A5509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lastRenderedPageBreak/>
              <w:t>Конференц зал, Сектор «</w:t>
            </w:r>
            <w:r w:rsidR="00843EB9" w:rsidRPr="00860E63">
              <w:rPr>
                <w:rFonts w:ascii="Cambria" w:hAnsi="Cambria"/>
                <w:lang w:val="ru-RU"/>
              </w:rPr>
              <w:t>В</w:t>
            </w:r>
            <w:r w:rsidRPr="00860E63">
              <w:rPr>
                <w:rFonts w:ascii="Cambria" w:hAnsi="Cambria"/>
                <w:lang w:val="ru-RU"/>
              </w:rPr>
              <w:t>»</w:t>
            </w:r>
          </w:p>
          <w:p w:rsidR="00D770B5" w:rsidRPr="00860E63" w:rsidRDefault="00D770B5" w:rsidP="003E5D65">
            <w:pPr>
              <w:ind w:firstLine="0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7938" w:type="dxa"/>
          </w:tcPr>
          <w:p w:rsidR="00D770B5" w:rsidRPr="00860E63" w:rsidRDefault="003E5D65" w:rsidP="00A5509E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Круглый стол</w:t>
            </w:r>
          </w:p>
          <w:p w:rsidR="00D770B5" w:rsidRPr="00860E63" w:rsidRDefault="00D770B5" w:rsidP="00A5509E">
            <w:pPr>
              <w:ind w:firstLine="0"/>
              <w:jc w:val="both"/>
              <w:rPr>
                <w:rFonts w:ascii="Cambria" w:hAnsi="Cambria"/>
                <w:b/>
                <w:color w:val="0070C0"/>
                <w:lang w:val="ru-RU"/>
              </w:rPr>
            </w:pPr>
            <w:r w:rsidRPr="00860E63">
              <w:rPr>
                <w:rFonts w:ascii="Cambria" w:hAnsi="Cambria"/>
                <w:b/>
                <w:color w:val="0070C0"/>
                <w:lang w:val="ru-RU"/>
              </w:rPr>
              <w:t>«</w:t>
            </w:r>
            <w:r w:rsidR="003E5D65" w:rsidRPr="00860E63">
              <w:rPr>
                <w:rFonts w:ascii="Cambria" w:hAnsi="Cambria"/>
                <w:b/>
                <w:color w:val="0070C0"/>
                <w:lang w:val="ru-RU"/>
              </w:rPr>
              <w:t>Совершенствование контрольной и надзорной деятельности в отношении малого бизнеса</w:t>
            </w:r>
            <w:r w:rsidRPr="00860E63">
              <w:rPr>
                <w:rFonts w:ascii="Cambria" w:hAnsi="Cambria"/>
                <w:b/>
                <w:color w:val="0070C0"/>
                <w:lang w:val="ru-RU"/>
              </w:rPr>
              <w:t>»</w:t>
            </w:r>
          </w:p>
          <w:p w:rsidR="00D770B5" w:rsidRPr="00860E63" w:rsidRDefault="00D770B5" w:rsidP="00A5509E">
            <w:pPr>
              <w:pStyle w:val="2013"/>
            </w:pPr>
          </w:p>
          <w:p w:rsidR="00D770B5" w:rsidRPr="00860E63" w:rsidRDefault="003E5D65" w:rsidP="003E5D65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</w:rPr>
              <w:t>Введение рискориентированного подхода в контрольно-надзорной деятельности. Возврат проверок в сферу регулирования одного федерального закона. Предупреждение как первая мера ответственности для малого бизнеса. Д</w:t>
            </w:r>
            <w:r w:rsidRPr="00860E63">
              <w:rPr>
                <w:color w:val="000000"/>
                <w:lang w:eastAsia="en-US"/>
              </w:rPr>
              <w:t>ифференциация штрафов для малого бизнеса</w:t>
            </w:r>
            <w:r w:rsidR="00D770B5" w:rsidRPr="00860E63">
              <w:rPr>
                <w:color w:val="000000"/>
                <w:lang w:eastAsia="en-US"/>
              </w:rPr>
              <w:t>.</w:t>
            </w:r>
          </w:p>
          <w:p w:rsidR="00D770B5" w:rsidRPr="00860E63" w:rsidRDefault="00D770B5" w:rsidP="00A5509E">
            <w:pPr>
              <w:pStyle w:val="2013"/>
            </w:pPr>
          </w:p>
          <w:p w:rsidR="00D770B5" w:rsidRPr="00860E63" w:rsidRDefault="00D770B5" w:rsidP="00A5509E">
            <w:pPr>
              <w:ind w:firstLine="0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D770B5" w:rsidRPr="00860E63" w:rsidRDefault="00914FEA" w:rsidP="00ED57EA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Александр Калинин</w:t>
            </w:r>
            <w:r w:rsidR="003626A6" w:rsidRPr="003626A6">
              <w:rPr>
                <w:rFonts w:ascii="Cambria" w:hAnsi="Cambria"/>
                <w:lang w:val="ru-RU" w:eastAsia="ru-RU"/>
              </w:rPr>
              <w:t xml:space="preserve">, </w:t>
            </w:r>
            <w:r w:rsidRPr="00860E63">
              <w:rPr>
                <w:rFonts w:ascii="Cambria" w:hAnsi="Cambria"/>
                <w:lang w:val="ru-RU" w:eastAsia="ru-RU"/>
              </w:rPr>
              <w:t>президент «ОПОРЫ РОССИИ»</w:t>
            </w:r>
          </w:p>
          <w:p w:rsidR="00D770B5" w:rsidRPr="00860E63" w:rsidRDefault="00D770B5" w:rsidP="00A5509E">
            <w:pPr>
              <w:pStyle w:val="2013"/>
              <w:rPr>
                <w:b/>
              </w:rPr>
            </w:pPr>
          </w:p>
          <w:p w:rsidR="00D770B5" w:rsidRPr="00860E63" w:rsidRDefault="00D770B5" w:rsidP="00A5509E">
            <w:pPr>
              <w:pStyle w:val="2013"/>
              <w:rPr>
                <w:b/>
                <w:u w:val="single"/>
              </w:rPr>
            </w:pPr>
            <w:r w:rsidRPr="00860E63">
              <w:rPr>
                <w:b/>
                <w:u w:val="single"/>
              </w:rPr>
              <w:t>Выступающие:</w:t>
            </w:r>
          </w:p>
          <w:p w:rsidR="003E5D65" w:rsidRPr="00860E63" w:rsidRDefault="003E5D65" w:rsidP="00A5509E">
            <w:pPr>
              <w:pStyle w:val="2013"/>
            </w:pPr>
            <w:r w:rsidRPr="00860E63">
              <w:rPr>
                <w:b/>
              </w:rPr>
              <w:t>Михаил Абызов</w:t>
            </w:r>
            <w:r w:rsidRPr="003626A6">
              <w:t>,</w:t>
            </w:r>
            <w:r w:rsidRPr="00860E63">
              <w:t>Министр Российской Федерации</w:t>
            </w:r>
          </w:p>
          <w:p w:rsidR="00023F48" w:rsidRPr="00860E63" w:rsidRDefault="00023F48" w:rsidP="00843EB9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Анатолий Аксаков</w:t>
            </w:r>
            <w:r w:rsidRPr="006639C7">
              <w:rPr>
                <w:rFonts w:ascii="Cambria" w:hAnsi="Cambria"/>
                <w:lang w:val="ru-RU"/>
              </w:rPr>
              <w:t>,</w:t>
            </w:r>
            <w:r w:rsidR="003626A6">
              <w:rPr>
                <w:rFonts w:ascii="Cambria" w:hAnsi="Cambria"/>
                <w:lang w:val="ru-RU"/>
              </w:rPr>
              <w:t>п</w:t>
            </w:r>
            <w:r w:rsidRPr="00860E63">
              <w:rPr>
                <w:rFonts w:ascii="Cambria" w:hAnsi="Cambria"/>
                <w:lang w:val="ru-RU"/>
              </w:rPr>
              <w:t xml:space="preserve">редседатель комитета Государственной Думы </w:t>
            </w:r>
            <w:r w:rsidR="00DC2E44" w:rsidRPr="00DC2E44">
              <w:rPr>
                <w:rFonts w:ascii="Cambria" w:hAnsi="Cambria"/>
                <w:lang w:val="ru-RU"/>
              </w:rPr>
              <w:t>Российской Федерации</w:t>
            </w:r>
            <w:r w:rsidRPr="00860E63">
              <w:rPr>
                <w:rFonts w:ascii="Cambria" w:hAnsi="Cambria"/>
                <w:lang w:val="ru-RU"/>
              </w:rPr>
              <w:t>по экономической политике, инновационному развитию и предпринимательству</w:t>
            </w:r>
          </w:p>
          <w:p w:rsidR="00843EB9" w:rsidRPr="00860E63" w:rsidRDefault="00843EB9" w:rsidP="00843EB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Никита Белых</w:t>
            </w:r>
            <w:r w:rsidRPr="00860E63">
              <w:rPr>
                <w:rFonts w:ascii="Cambria" w:hAnsi="Cambria"/>
                <w:lang w:val="ru-RU" w:eastAsia="ru-RU"/>
              </w:rPr>
              <w:t>, губернатор Кировской области</w:t>
            </w:r>
          </w:p>
          <w:p w:rsidR="00023F48" w:rsidRPr="00860E63" w:rsidRDefault="00023F48" w:rsidP="00843EB9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Александр Буксман</w:t>
            </w:r>
            <w:r w:rsidRPr="00860E63">
              <w:rPr>
                <w:rFonts w:ascii="Cambria" w:hAnsi="Cambria"/>
                <w:lang w:val="ru-RU" w:eastAsia="ru-RU"/>
              </w:rPr>
              <w:t>, первый заместитель Генерального прокурора Российской Федерации</w:t>
            </w:r>
          </w:p>
          <w:p w:rsidR="00023F48" w:rsidRPr="00860E63" w:rsidRDefault="00023F48" w:rsidP="00843EB9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Всеволод Вуколов</w:t>
            </w:r>
            <w:r w:rsidRPr="00860E63">
              <w:rPr>
                <w:rFonts w:ascii="Cambria" w:hAnsi="Cambria"/>
                <w:lang w:val="ru-RU" w:eastAsia="ru-RU"/>
              </w:rPr>
              <w:t>, руководитель Федеральной службы по труду</w:t>
            </w:r>
          </w:p>
          <w:p w:rsidR="00023F48" w:rsidRPr="00860E63" w:rsidRDefault="00023F48" w:rsidP="00843EB9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Игорь</w:t>
            </w:r>
            <w:hyperlink r:id="rId8" w:anchor="modal-text1946" w:history="1">
              <w:r w:rsidRPr="00860E63">
                <w:rPr>
                  <w:rFonts w:ascii="Cambria" w:hAnsi="Cambria"/>
                  <w:b/>
                  <w:lang w:val="ru-RU" w:eastAsia="ru-RU"/>
                </w:rPr>
                <w:t>Зубов</w:t>
              </w:r>
            </w:hyperlink>
            <w:r w:rsidRPr="00860E63">
              <w:rPr>
                <w:rFonts w:ascii="Cambria" w:hAnsi="Cambria"/>
                <w:lang w:val="ru-RU" w:eastAsia="ru-RU"/>
              </w:rPr>
              <w:t>, заместитель Министра внутренних дел Российской Федерации</w:t>
            </w:r>
          </w:p>
          <w:p w:rsidR="00023F48" w:rsidRPr="00860E63" w:rsidRDefault="00023F48" w:rsidP="00843EB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Владислав Корочкин</w:t>
            </w:r>
            <w:r w:rsidRPr="00860E63">
              <w:rPr>
                <w:rFonts w:ascii="Cambria" w:hAnsi="Cambria"/>
                <w:lang w:val="ru-RU" w:eastAsia="ru-RU"/>
              </w:rPr>
              <w:t>, первый вице-президент «ОПОРЫ РОССИИ»</w:t>
            </w:r>
          </w:p>
          <w:p w:rsidR="00914FEA" w:rsidRPr="00860E63" w:rsidRDefault="00914FEA" w:rsidP="00843EB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Сергей Морозов</w:t>
            </w:r>
            <w:r w:rsidRPr="00860E63">
              <w:rPr>
                <w:rFonts w:ascii="Cambria" w:hAnsi="Cambria"/>
                <w:lang w:val="ru-RU" w:eastAsia="ru-RU"/>
              </w:rPr>
              <w:t>, губернатор Ульяновской области</w:t>
            </w:r>
          </w:p>
          <w:p w:rsidR="00161F92" w:rsidRPr="00860E63" w:rsidRDefault="00161F92" w:rsidP="00843EB9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Владимир Плигин</w:t>
            </w:r>
            <w:r w:rsidR="00DC2E44">
              <w:rPr>
                <w:rFonts w:ascii="Cambria" w:hAnsi="Cambria"/>
                <w:lang w:val="ru-RU"/>
              </w:rPr>
              <w:t>, п</w:t>
            </w:r>
            <w:r w:rsidRPr="00860E63">
              <w:rPr>
                <w:rFonts w:ascii="Cambria" w:hAnsi="Cambria"/>
                <w:lang w:val="ru-RU"/>
              </w:rPr>
              <w:t xml:space="preserve">редседатель комитета Государственной Думы </w:t>
            </w:r>
            <w:r w:rsidR="00DC2E44" w:rsidRPr="00DC2E44">
              <w:rPr>
                <w:rFonts w:ascii="Cambria" w:hAnsi="Cambria"/>
                <w:lang w:val="ru-RU"/>
              </w:rPr>
              <w:t xml:space="preserve">Российской Федерации </w:t>
            </w:r>
            <w:r w:rsidRPr="00860E63">
              <w:rPr>
                <w:rFonts w:ascii="Cambria" w:hAnsi="Cambria"/>
                <w:lang w:val="ru-RU"/>
              </w:rPr>
              <w:t>по конституционному законодательству и государственному строительству Государственной думы</w:t>
            </w:r>
          </w:p>
          <w:p w:rsidR="00023F48" w:rsidRPr="00860E63" w:rsidRDefault="00023F48" w:rsidP="00843EB9">
            <w:pPr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Анна Попова</w:t>
            </w:r>
            <w:r w:rsidRPr="00860E63">
              <w:rPr>
                <w:rFonts w:ascii="Cambria" w:hAnsi="Cambria"/>
                <w:lang w:val="ru-RU" w:eastAsia="ru-RU"/>
              </w:rPr>
              <w:t>, руководитель Федеральной службы по надзору в сфере защиты прав потребителей и благополучия человека</w:t>
            </w:r>
          </w:p>
          <w:p w:rsidR="00161F92" w:rsidRPr="00860E63" w:rsidRDefault="00161F92" w:rsidP="00843EB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Валерий Сидоренко</w:t>
            </w:r>
            <w:r w:rsidRPr="00860E63">
              <w:rPr>
                <w:rFonts w:ascii="Cambria" w:hAnsi="Cambria"/>
                <w:lang w:val="ru-RU"/>
              </w:rPr>
              <w:t>, директор Департамента экономики и финансов Правительства Российской Федерации</w:t>
            </w:r>
          </w:p>
          <w:p w:rsidR="003E5D65" w:rsidRPr="00860E63" w:rsidRDefault="00DC2E44" w:rsidP="00860E63">
            <w:pPr>
              <w:tabs>
                <w:tab w:val="left" w:pos="851"/>
              </w:tabs>
              <w:ind w:firstLine="0"/>
              <w:jc w:val="both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Алексей Улюкаев</w:t>
            </w:r>
            <w:r w:rsidRPr="00DC2E44">
              <w:rPr>
                <w:rFonts w:asciiTheme="majorHAnsi" w:hAnsiTheme="majorHAnsi"/>
                <w:lang w:val="ru-RU"/>
              </w:rPr>
              <w:t>,</w:t>
            </w:r>
            <w:r w:rsidR="00860E63" w:rsidRPr="00860E63">
              <w:rPr>
                <w:rFonts w:asciiTheme="majorHAnsi" w:hAnsiTheme="majorHAnsi"/>
                <w:lang w:val="ru-RU"/>
              </w:rPr>
              <w:t>Министр экономического развития Российской Федерации</w:t>
            </w:r>
            <w:r w:rsidR="00860E63">
              <w:rPr>
                <w:rFonts w:asciiTheme="majorHAnsi" w:hAnsiTheme="majorHAnsi"/>
                <w:lang w:val="ru-RU"/>
              </w:rPr>
              <w:t>  </w:t>
            </w:r>
            <w:r w:rsidR="00860E63" w:rsidRPr="00860E63">
              <w:rPr>
                <w:rFonts w:asciiTheme="majorHAnsi" w:hAnsiTheme="majorHAnsi"/>
                <w:lang w:val="ru-RU"/>
              </w:rPr>
              <w:t>/</w:t>
            </w:r>
            <w:r w:rsidR="00860E63">
              <w:rPr>
                <w:rFonts w:asciiTheme="majorHAnsi" w:hAnsiTheme="majorHAnsi"/>
                <w:lang w:val="ru-RU"/>
              </w:rPr>
              <w:t>  </w:t>
            </w:r>
            <w:r w:rsidR="003E5D65" w:rsidRPr="00860E63">
              <w:rPr>
                <w:rFonts w:asciiTheme="majorHAnsi" w:hAnsiTheme="majorHAnsi"/>
                <w:b/>
                <w:lang w:val="ru-RU"/>
              </w:rPr>
              <w:t>Алексей Херсонцев</w:t>
            </w:r>
            <w:r w:rsidR="003E5D65" w:rsidRPr="00860E63">
              <w:rPr>
                <w:rFonts w:asciiTheme="majorHAnsi" w:hAnsiTheme="majorHAnsi"/>
                <w:lang w:val="ru-RU"/>
              </w:rPr>
              <w:t xml:space="preserve">, директор Департамента государственного регулирования в экономике </w:t>
            </w:r>
            <w:r w:rsidR="006639C7">
              <w:rPr>
                <w:rFonts w:asciiTheme="majorHAnsi" w:hAnsiTheme="majorHAnsi"/>
                <w:lang w:val="ru-RU"/>
              </w:rPr>
              <w:t>Минэкономразвития России</w:t>
            </w:r>
          </w:p>
          <w:p w:rsidR="00D770B5" w:rsidRPr="00860E63" w:rsidRDefault="00D770B5" w:rsidP="00161F92">
            <w:pPr>
              <w:ind w:firstLine="0"/>
              <w:jc w:val="both"/>
              <w:rPr>
                <w:i/>
                <w:lang w:val="ru-RU"/>
              </w:rPr>
            </w:pPr>
          </w:p>
        </w:tc>
      </w:tr>
      <w:tr w:rsidR="00CC29DD" w:rsidRPr="002D6C01" w:rsidTr="009C54AE">
        <w:tc>
          <w:tcPr>
            <w:tcW w:w="2494" w:type="dxa"/>
          </w:tcPr>
          <w:p w:rsidR="00CC29DD" w:rsidRPr="00860E63" w:rsidRDefault="00CC29DD" w:rsidP="009C54A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Конференц зал, Сектор «С»</w:t>
            </w:r>
          </w:p>
          <w:p w:rsidR="00CC29DD" w:rsidRPr="00860E63" w:rsidRDefault="00CC29DD" w:rsidP="009C54AE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</w:tcPr>
          <w:p w:rsidR="00CC29DD" w:rsidRPr="00860E63" w:rsidRDefault="00CC29DD" w:rsidP="009C54AE">
            <w:pPr>
              <w:ind w:firstLine="0"/>
              <w:jc w:val="both"/>
              <w:rPr>
                <w:rFonts w:ascii="Cambria" w:hAnsi="Cambria"/>
                <w:b/>
                <w:color w:val="0070C0"/>
                <w:lang w:val="ru-RU"/>
              </w:rPr>
            </w:pPr>
            <w:r w:rsidRPr="00860E63">
              <w:rPr>
                <w:rFonts w:ascii="Cambria" w:hAnsi="Cambria"/>
                <w:b/>
                <w:color w:val="0070C0"/>
                <w:lang w:val="ru-RU"/>
              </w:rPr>
              <w:t>«Легализация «теневой» занятости в экономике</w:t>
            </w:r>
            <w:r w:rsidR="00415866" w:rsidRPr="00860E63">
              <w:rPr>
                <w:rFonts w:ascii="Cambria" w:hAnsi="Cambria"/>
                <w:b/>
                <w:color w:val="0070C0"/>
                <w:lang w:val="ru-RU"/>
              </w:rPr>
              <w:t xml:space="preserve"> – ключевая проблема бизнеса и государства</w:t>
            </w:r>
            <w:r w:rsidRPr="00860E63">
              <w:rPr>
                <w:rFonts w:ascii="Cambria" w:hAnsi="Cambria"/>
                <w:b/>
                <w:color w:val="0070C0"/>
                <w:lang w:val="ru-RU"/>
              </w:rPr>
              <w:t>»</w:t>
            </w:r>
          </w:p>
          <w:p w:rsidR="00CC29DD" w:rsidRPr="00860E63" w:rsidRDefault="00CC29DD" w:rsidP="009C54AE">
            <w:pPr>
              <w:pStyle w:val="2013"/>
              <w:rPr>
                <w:color w:val="000000"/>
                <w:lang w:eastAsia="en-US"/>
              </w:rPr>
            </w:pPr>
          </w:p>
          <w:p w:rsidR="00CC29DD" w:rsidRPr="00793A85" w:rsidRDefault="00CC29DD" w:rsidP="009C54AE">
            <w:pPr>
              <w:pStyle w:val="2013"/>
            </w:pPr>
            <w:r w:rsidRPr="00793A85">
              <w:t>По данным Росстата</w:t>
            </w:r>
            <w:r w:rsidR="00415866" w:rsidRPr="00793A85">
              <w:t xml:space="preserve"> значительная часть экономически активного населения России занята в «теневом» секторе</w:t>
            </w:r>
            <w:r w:rsidRPr="00793A85">
              <w:t xml:space="preserve">. </w:t>
            </w:r>
          </w:p>
          <w:p w:rsidR="00CC29DD" w:rsidRPr="00793A85" w:rsidRDefault="00CC29DD" w:rsidP="009C54AE">
            <w:pPr>
              <w:pStyle w:val="2013"/>
            </w:pPr>
            <w:r w:rsidRPr="00793A85">
              <w:t>Решением данной проблемы могло бы стать предпринимательство, однако, в настоящее время в России хотят создать собственное дело всего 2,2 % от экономически активного населения, в европейских странах и США данный показатель составляет 12-13 %.</w:t>
            </w:r>
          </w:p>
          <w:p w:rsidR="00CC29DD" w:rsidRPr="00793A85" w:rsidRDefault="00CC29DD" w:rsidP="009C54AE">
            <w:pPr>
              <w:pStyle w:val="2013"/>
            </w:pPr>
            <w:r w:rsidRPr="00793A85">
              <w:t>Как заинтересовать граждан в предпринимательской деятельности? Как стимулировать выбирать в трудоустройстве субъекты малого и среднего предпринимательства? Как помочь добросовестным предпринимателям конкурировать с «теневым» сектором? Поможет ли в данном случае перераспределение фискальных обязанностей?</w:t>
            </w:r>
          </w:p>
          <w:p w:rsidR="00CC29DD" w:rsidRPr="00860E63" w:rsidRDefault="00CC29DD" w:rsidP="009C54AE">
            <w:pPr>
              <w:pStyle w:val="2013"/>
              <w:rPr>
                <w:u w:val="single"/>
              </w:rPr>
            </w:pPr>
          </w:p>
          <w:p w:rsidR="00CC29DD" w:rsidRPr="00860E63" w:rsidRDefault="00CC29DD" w:rsidP="009C54AE">
            <w:pPr>
              <w:ind w:firstLine="0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CC29DD" w:rsidRPr="00860E63" w:rsidRDefault="00CC29DD" w:rsidP="009C54AE">
            <w:pPr>
              <w:pStyle w:val="2013"/>
            </w:pPr>
            <w:r w:rsidRPr="00860E63">
              <w:rPr>
                <w:b/>
                <w:lang w:eastAsia="en-US"/>
              </w:rPr>
              <w:lastRenderedPageBreak/>
              <w:t>Андрей Шубин</w:t>
            </w:r>
            <w:r w:rsidRPr="00860E63">
              <w:t>, исполнительный директор «ОПОРЫ РОССИИ»</w:t>
            </w:r>
          </w:p>
          <w:p w:rsidR="00CC29DD" w:rsidRPr="00860E63" w:rsidRDefault="00CC29DD" w:rsidP="009C54AE">
            <w:pPr>
              <w:pStyle w:val="2013"/>
              <w:rPr>
                <w:lang w:eastAsia="en-US"/>
              </w:rPr>
            </w:pPr>
          </w:p>
          <w:p w:rsidR="00CC29DD" w:rsidRPr="00860E63" w:rsidRDefault="00CC29DD" w:rsidP="009C54AE">
            <w:pPr>
              <w:pStyle w:val="2013"/>
              <w:rPr>
                <w:b/>
                <w:u w:val="single"/>
              </w:rPr>
            </w:pPr>
            <w:r w:rsidRPr="00860E63">
              <w:rPr>
                <w:b/>
                <w:u w:val="single"/>
              </w:rPr>
              <w:t>Выступающие:</w:t>
            </w:r>
          </w:p>
          <w:p w:rsidR="00CC29DD" w:rsidRPr="00860E63" w:rsidRDefault="00CC29DD" w:rsidP="009C54AE">
            <w:pPr>
              <w:pStyle w:val="ListParagraph1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60E63">
              <w:rPr>
                <w:rFonts w:ascii="Cambria" w:hAnsi="Cambria"/>
                <w:b/>
                <w:sz w:val="22"/>
                <w:szCs w:val="22"/>
              </w:rPr>
              <w:t>Марина Блудян</w:t>
            </w:r>
            <w:r w:rsidRPr="00860E63">
              <w:rPr>
                <w:rFonts w:ascii="Cambria" w:hAnsi="Cambria"/>
                <w:sz w:val="22"/>
                <w:szCs w:val="22"/>
              </w:rPr>
              <w:t>, вице-президент «ОПОРЫ РОССИИ»</w:t>
            </w:r>
          </w:p>
          <w:p w:rsidR="00CC29DD" w:rsidRPr="00860E63" w:rsidRDefault="00CC29DD" w:rsidP="009C54A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Даниил Егоров</w:t>
            </w:r>
            <w:r w:rsidRPr="00DC2E44">
              <w:rPr>
                <w:rFonts w:ascii="Cambria" w:hAnsi="Cambria"/>
                <w:lang w:val="ru-RU" w:eastAsia="ru-RU"/>
              </w:rPr>
              <w:t>,</w:t>
            </w:r>
            <w:r w:rsidRPr="00860E63">
              <w:rPr>
                <w:rFonts w:ascii="Cambria" w:hAnsi="Cambria"/>
                <w:lang w:val="ru-RU" w:eastAsia="ru-RU"/>
              </w:rPr>
              <w:t xml:space="preserve"> заместитель руководителя ФНС России</w:t>
            </w:r>
          </w:p>
          <w:p w:rsidR="00CC29DD" w:rsidRDefault="00CC29DD" w:rsidP="009C54AE">
            <w:pPr>
              <w:pStyle w:val="2013"/>
            </w:pPr>
            <w:r w:rsidRPr="00860E63">
              <w:rPr>
                <w:b/>
              </w:rPr>
              <w:t>Михаил Орлов</w:t>
            </w:r>
            <w:r w:rsidRPr="006639C7">
              <w:t>,</w:t>
            </w:r>
            <w:r w:rsidRPr="00860E63">
              <w:t>партнер КПМГ</w:t>
            </w:r>
          </w:p>
          <w:p w:rsidR="000C336E" w:rsidRPr="00860E63" w:rsidRDefault="000C336E" w:rsidP="009C54AE">
            <w:pPr>
              <w:pStyle w:val="2013"/>
              <w:rPr>
                <w:b/>
              </w:rPr>
            </w:pPr>
            <w:r w:rsidRPr="000C336E">
              <w:rPr>
                <w:b/>
              </w:rPr>
              <w:t>Максим Решетников</w:t>
            </w:r>
            <w:r>
              <w:t xml:space="preserve">, </w:t>
            </w:r>
            <w:r w:rsidR="006639C7">
              <w:t>М</w:t>
            </w:r>
            <w:r w:rsidRPr="000C336E">
              <w:t>инистр Правительства Москвы, руководитель Департамента экономической политики и развития города Москвы</w:t>
            </w:r>
          </w:p>
          <w:p w:rsidR="00CC29DD" w:rsidRDefault="00CC29DD" w:rsidP="009C54AE">
            <w:pPr>
              <w:pStyle w:val="2013"/>
            </w:pPr>
            <w:r w:rsidRPr="00860E63">
              <w:rPr>
                <w:b/>
              </w:rPr>
              <w:t>Дмитрий Сазонов</w:t>
            </w:r>
            <w:r w:rsidRPr="006639C7">
              <w:t>,</w:t>
            </w:r>
            <w:r w:rsidRPr="00860E63">
              <w:t>председатель Комиссии Общественной Палаты Р</w:t>
            </w:r>
            <w:r w:rsidR="006639C7">
              <w:t xml:space="preserve">оссийской </w:t>
            </w:r>
            <w:r w:rsidRPr="00860E63">
              <w:t>Ф</w:t>
            </w:r>
            <w:r w:rsidR="006639C7">
              <w:t>едерации</w:t>
            </w:r>
            <w:r w:rsidRPr="00860E63">
              <w:t xml:space="preserve"> по развитию малого и среднего бизнеса</w:t>
            </w:r>
          </w:p>
          <w:p w:rsidR="00860E63" w:rsidRPr="00860E63" w:rsidRDefault="00860E63" w:rsidP="009C54AE">
            <w:pPr>
              <w:pStyle w:val="2013"/>
              <w:rPr>
                <w:b/>
                <w:lang w:eastAsia="en-US"/>
              </w:rPr>
            </w:pPr>
            <w:r w:rsidRPr="00860E63">
              <w:rPr>
                <w:b/>
              </w:rPr>
              <w:t>Сергей Шаталов</w:t>
            </w:r>
            <w:r w:rsidRPr="006639C7">
              <w:t>,</w:t>
            </w:r>
            <w:r w:rsidRPr="00860E63">
              <w:t xml:space="preserve"> заместитель Министра финансов Российской Федерации</w:t>
            </w:r>
          </w:p>
          <w:p w:rsidR="00CC29DD" w:rsidRDefault="00CC29DD" w:rsidP="009C54AE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Максим Топилин</w:t>
            </w:r>
            <w:r w:rsidRPr="006639C7">
              <w:rPr>
                <w:rFonts w:ascii="Cambria" w:hAnsi="Cambria"/>
                <w:lang w:val="ru-RU" w:eastAsia="ru-RU"/>
              </w:rPr>
              <w:t>,</w:t>
            </w:r>
            <w:r w:rsidRPr="00860E63">
              <w:rPr>
                <w:rFonts w:ascii="Cambria" w:hAnsi="Cambria"/>
                <w:lang w:val="ru-RU" w:eastAsia="ru-RU"/>
              </w:rPr>
              <w:t>Министр труда и социальной защиты Российской Федерации</w:t>
            </w:r>
          </w:p>
          <w:p w:rsidR="006F0E46" w:rsidRPr="00860E63" w:rsidRDefault="006F0E46" w:rsidP="009C54AE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6F0E46">
              <w:rPr>
                <w:rFonts w:ascii="Cambria" w:hAnsi="Cambria"/>
                <w:b/>
                <w:lang w:val="ru-RU" w:eastAsia="ru-RU"/>
              </w:rPr>
              <w:t>Александр Тынкован</w:t>
            </w:r>
            <w:r>
              <w:rPr>
                <w:rFonts w:ascii="Cambria" w:hAnsi="Cambria"/>
                <w:lang w:val="ru-RU" w:eastAsia="ru-RU"/>
              </w:rPr>
              <w:t xml:space="preserve">, </w:t>
            </w:r>
            <w:r w:rsidR="006639C7">
              <w:rPr>
                <w:rFonts w:ascii="Cambria" w:hAnsi="Cambria"/>
                <w:lang w:val="ru-RU" w:eastAsia="ru-RU"/>
              </w:rPr>
              <w:t>п</w:t>
            </w:r>
            <w:r>
              <w:rPr>
                <w:rFonts w:ascii="Cambria" w:hAnsi="Cambria"/>
                <w:lang w:val="ru-RU" w:eastAsia="ru-RU"/>
              </w:rPr>
              <w:t>резидент «М.Видео»</w:t>
            </w:r>
          </w:p>
          <w:p w:rsidR="00CC29DD" w:rsidRPr="00860E63" w:rsidRDefault="00CC29DD" w:rsidP="009C54AE">
            <w:pPr>
              <w:ind w:firstLine="0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Наталия Ушакова</w:t>
            </w:r>
            <w:r w:rsidRPr="006639C7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 xml:space="preserve"> вице-президент «ОПОРЫ РОССИИ»</w:t>
            </w:r>
          </w:p>
          <w:p w:rsidR="00CC29DD" w:rsidRPr="00860E63" w:rsidRDefault="00CC29DD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Олег Фомичев</w:t>
            </w:r>
            <w:r w:rsidRPr="006639C7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статс-секретарь, заместитель Министра экономического развития Р</w:t>
            </w:r>
            <w:r w:rsidR="006639C7">
              <w:rPr>
                <w:rFonts w:ascii="Cambria" w:hAnsi="Cambria"/>
                <w:lang w:val="ru-RU"/>
              </w:rPr>
              <w:t xml:space="preserve">оссийской </w:t>
            </w:r>
            <w:r w:rsidRPr="00860E63">
              <w:rPr>
                <w:rFonts w:ascii="Cambria" w:hAnsi="Cambria"/>
                <w:lang w:val="ru-RU"/>
              </w:rPr>
              <w:t>Ф</w:t>
            </w:r>
            <w:r w:rsidR="006639C7">
              <w:rPr>
                <w:rFonts w:ascii="Cambria" w:hAnsi="Cambria"/>
                <w:lang w:val="ru-RU"/>
              </w:rPr>
              <w:t>едерации</w:t>
            </w:r>
          </w:p>
          <w:p w:rsidR="00CC29DD" w:rsidRPr="00860E63" w:rsidRDefault="00CC29DD" w:rsidP="004158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ambria" w:hAnsi="Cambria"/>
                <w:lang w:val="ru-RU" w:eastAsia="ru-RU"/>
              </w:rPr>
            </w:pPr>
          </w:p>
        </w:tc>
      </w:tr>
      <w:tr w:rsidR="00272FF9" w:rsidRPr="00860E63" w:rsidTr="00272FF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72FF9" w:rsidRPr="00860E63" w:rsidRDefault="00272FF9" w:rsidP="00272FF9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lastRenderedPageBreak/>
              <w:t xml:space="preserve">15:00 – 15:30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 xml:space="preserve">Кофе-брейк </w:t>
            </w:r>
          </w:p>
        </w:tc>
      </w:tr>
      <w:tr w:rsidR="00272FF9" w:rsidRPr="00860E63" w:rsidTr="00272FF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72FF9" w:rsidRPr="00860E63" w:rsidRDefault="00272FF9" w:rsidP="00272FF9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 xml:space="preserve">15:30 – 17:30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72FF9" w:rsidRPr="00860E63" w:rsidRDefault="00272FF9" w:rsidP="00272FF9">
            <w:pPr>
              <w:ind w:left="176" w:hanging="176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Параллельные сессии:</w:t>
            </w:r>
          </w:p>
        </w:tc>
      </w:tr>
      <w:tr w:rsidR="00272FF9" w:rsidRPr="00A04C43" w:rsidTr="009C54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9" w:rsidRPr="00860E63" w:rsidRDefault="00272FF9" w:rsidP="00272FF9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Конференц зал, Сектор «А»</w:t>
            </w:r>
          </w:p>
          <w:p w:rsidR="00272FF9" w:rsidRPr="00860E63" w:rsidRDefault="00272FF9" w:rsidP="009C54A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Круглый стол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b/>
                <w:color w:val="0070C0"/>
                <w:lang w:val="ru-RU"/>
              </w:rPr>
            </w:pPr>
            <w:r w:rsidRPr="00860E63">
              <w:rPr>
                <w:rFonts w:ascii="Cambria" w:hAnsi="Cambria"/>
                <w:b/>
                <w:color w:val="0070C0"/>
                <w:lang w:val="ru-RU"/>
              </w:rPr>
              <w:t>«Женское предпринимательство – новые возможности для роста экономики»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lang w:val="ru-RU" w:eastAsia="ru-RU"/>
              </w:rPr>
              <w:t xml:space="preserve">Результаты исследования женской предпринимательской активности в стране - оценка условий создания и ведения бизнеса.  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lang w:val="ru-RU" w:eastAsia="ru-RU"/>
              </w:rPr>
              <w:t xml:space="preserve">Механизмы стимулирования развития женского предпринимательства - финансовые (материнский капитал на старт бизнеса, субсидирование социальных проектов, специальные программы микрофинансирования, освобождение от уплаты соц. взносов в период ухода за ребенком до 1,5 лет) и нефинансовые (реализация образовательных федеральных программ) 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lang w:val="ru-RU" w:eastAsia="ru-RU"/>
              </w:rPr>
              <w:t>Причины низкой активности регионов в реализации действующих программ поддержки социальных проектов, реализуемых женщинами – предпринимателями.</w:t>
            </w:r>
          </w:p>
          <w:p w:rsidR="00272FF9" w:rsidRPr="00860E63" w:rsidRDefault="00272FF9" w:rsidP="00272FF9">
            <w:pPr>
              <w:ind w:firstLine="0"/>
              <w:rPr>
                <w:rFonts w:ascii="Cambria" w:hAnsi="Cambria"/>
                <w:u w:val="single"/>
                <w:lang w:val="ru-RU"/>
              </w:rPr>
            </w:pP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Модератор: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Надия Черкасова</w:t>
            </w:r>
            <w:r w:rsidR="00B710C6" w:rsidRPr="00B710C6">
              <w:rPr>
                <w:rFonts w:ascii="Cambria" w:hAnsi="Cambria"/>
                <w:lang w:val="ru-RU"/>
              </w:rPr>
              <w:t>,п</w:t>
            </w:r>
            <w:r w:rsidRPr="00860E63">
              <w:rPr>
                <w:rFonts w:ascii="Cambria" w:hAnsi="Cambria"/>
                <w:lang w:val="ru-RU"/>
              </w:rPr>
              <w:t xml:space="preserve">редседатель Комитета </w:t>
            </w:r>
            <w:r w:rsidR="00B710C6">
              <w:rPr>
                <w:rFonts w:ascii="Cambria" w:hAnsi="Cambria"/>
                <w:lang w:val="ru-RU"/>
              </w:rPr>
              <w:t>«</w:t>
            </w:r>
            <w:r w:rsidR="00B710C6" w:rsidRPr="00860E63">
              <w:rPr>
                <w:rFonts w:ascii="Cambria" w:hAnsi="Cambria"/>
                <w:lang w:val="ru-RU"/>
              </w:rPr>
              <w:t>ОПОРЫ РОССИИ</w:t>
            </w:r>
            <w:r w:rsidR="00B710C6">
              <w:rPr>
                <w:rFonts w:ascii="Cambria" w:hAnsi="Cambria"/>
                <w:lang w:val="ru-RU"/>
              </w:rPr>
              <w:t>»</w:t>
            </w:r>
            <w:r w:rsidRPr="00860E63">
              <w:rPr>
                <w:rFonts w:ascii="Cambria" w:hAnsi="Cambria"/>
                <w:lang w:val="ru-RU"/>
              </w:rPr>
              <w:t xml:space="preserve">по развитию женского предпринимательства </w:t>
            </w:r>
          </w:p>
          <w:p w:rsidR="00272FF9" w:rsidRPr="00860E63" w:rsidRDefault="00272FF9" w:rsidP="00272FF9">
            <w:pPr>
              <w:ind w:firstLine="0"/>
              <w:rPr>
                <w:rFonts w:ascii="Cambria" w:hAnsi="Cambria"/>
                <w:u w:val="single"/>
                <w:lang w:val="ru-RU"/>
              </w:rPr>
            </w:pPr>
          </w:p>
          <w:p w:rsidR="00272FF9" w:rsidRPr="00860E63" w:rsidRDefault="00272FF9" w:rsidP="00272FF9">
            <w:pPr>
              <w:ind w:firstLine="0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Выступающие:</w:t>
            </w:r>
          </w:p>
          <w:p w:rsidR="007F4630" w:rsidRDefault="007F4630" w:rsidP="007F4630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color w:val="000000" w:themeColor="text1"/>
                <w:lang w:val="ru-RU"/>
              </w:rPr>
            </w:pPr>
            <w:r w:rsidRPr="003704A9">
              <w:rPr>
                <w:rFonts w:ascii="Cambria" w:hAnsi="Cambria"/>
                <w:b/>
                <w:color w:val="000000" w:themeColor="text1"/>
                <w:lang w:val="ru-RU"/>
              </w:rPr>
              <w:t>Дмитрий Антипов</w:t>
            </w:r>
            <w:r w:rsidRPr="00B710C6">
              <w:rPr>
                <w:rFonts w:ascii="Cambria" w:hAnsi="Cambria"/>
                <w:color w:val="000000" w:themeColor="text1"/>
                <w:lang w:val="ru-RU"/>
              </w:rPr>
              <w:t>,</w:t>
            </w:r>
            <w:r w:rsidRPr="003704A9">
              <w:rPr>
                <w:rFonts w:ascii="Cambria" w:hAnsi="Cambria"/>
                <w:color w:val="000000" w:themeColor="text1"/>
                <w:lang w:val="ru-RU"/>
              </w:rPr>
              <w:t xml:space="preserve">ВРИОДиректора Департамента развития малого и среднего предпринимательства и конкуренции </w:t>
            </w:r>
            <w:r>
              <w:rPr>
                <w:rFonts w:ascii="Cambria" w:hAnsi="Cambria"/>
                <w:color w:val="000000" w:themeColor="text1"/>
                <w:lang w:val="ru-RU"/>
              </w:rPr>
              <w:t>Минэкономразвития России</w:t>
            </w:r>
          </w:p>
          <w:p w:rsidR="00272FF9" w:rsidRDefault="00272FF9" w:rsidP="00272FF9">
            <w:pPr>
              <w:shd w:val="clear" w:color="auto" w:fill="FFFFFF"/>
              <w:spacing w:line="180" w:lineRule="atLeast"/>
              <w:ind w:firstLine="0"/>
              <w:jc w:val="both"/>
              <w:textAlignment w:val="baseline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Ольга Баталина</w:t>
            </w:r>
            <w:r w:rsidR="00B710C6" w:rsidRPr="00B710C6">
              <w:rPr>
                <w:rFonts w:ascii="Cambria" w:hAnsi="Cambria"/>
                <w:lang w:val="ru-RU"/>
              </w:rPr>
              <w:t>,</w:t>
            </w:r>
            <w:r w:rsidR="00B710C6">
              <w:rPr>
                <w:rFonts w:ascii="Cambria" w:hAnsi="Cambria"/>
                <w:lang w:val="ru-RU"/>
              </w:rPr>
              <w:t xml:space="preserve"> п</w:t>
            </w:r>
            <w:r w:rsidRPr="00860E63">
              <w:rPr>
                <w:rFonts w:ascii="Cambria" w:hAnsi="Cambria"/>
                <w:lang w:val="ru-RU"/>
              </w:rPr>
              <w:t xml:space="preserve">редседатель Комитета Государственной Думы </w:t>
            </w:r>
            <w:r w:rsidR="00B710C6">
              <w:rPr>
                <w:rFonts w:ascii="Cambria" w:hAnsi="Cambria"/>
                <w:lang w:val="ru-RU"/>
              </w:rPr>
              <w:t xml:space="preserve">Российской Федерации </w:t>
            </w:r>
            <w:r w:rsidRPr="00860E63">
              <w:rPr>
                <w:rFonts w:ascii="Cambria" w:hAnsi="Cambria"/>
                <w:lang w:val="ru-RU"/>
              </w:rPr>
              <w:t>по труду, социальной политике и делам ветеранов</w:t>
            </w:r>
          </w:p>
          <w:p w:rsidR="00CE7D0D" w:rsidRPr="00860E63" w:rsidRDefault="00CE7D0D" w:rsidP="00272FF9">
            <w:pPr>
              <w:shd w:val="clear" w:color="auto" w:fill="FFFFFF"/>
              <w:spacing w:line="180" w:lineRule="atLeast"/>
              <w:ind w:firstLine="0"/>
              <w:jc w:val="both"/>
              <w:textAlignment w:val="baseline"/>
              <w:rPr>
                <w:rFonts w:ascii="Cambria" w:hAnsi="Cambria"/>
                <w:lang w:val="ru-RU"/>
              </w:rPr>
            </w:pPr>
            <w:r w:rsidRPr="00CE7D0D">
              <w:rPr>
                <w:rFonts w:ascii="Cambria" w:hAnsi="Cambria"/>
                <w:b/>
                <w:lang w:val="ru-RU"/>
              </w:rPr>
              <w:t>Анна Белова</w:t>
            </w:r>
            <w:r>
              <w:rPr>
                <w:rFonts w:ascii="Cambria" w:hAnsi="Cambria"/>
                <w:lang w:val="ru-RU"/>
              </w:rPr>
              <w:t>,</w:t>
            </w:r>
            <w:r w:rsidR="00B710C6">
              <w:rPr>
                <w:rFonts w:ascii="Cambria" w:hAnsi="Cambria"/>
                <w:lang w:val="ru-RU"/>
              </w:rPr>
              <w:t xml:space="preserve"> п</w:t>
            </w:r>
            <w:r w:rsidRPr="00CE7D0D">
              <w:rPr>
                <w:rFonts w:ascii="Cambria" w:hAnsi="Cambria"/>
                <w:lang w:val="ru-RU"/>
              </w:rPr>
              <w:t>редседатель Ассоциации  женщин – лидеро</w:t>
            </w:r>
            <w:r>
              <w:rPr>
                <w:rFonts w:ascii="Cambria" w:hAnsi="Cambria"/>
                <w:lang w:val="ru-RU"/>
              </w:rPr>
              <w:t>в</w:t>
            </w:r>
            <w:r w:rsidRPr="00CE7D0D">
              <w:rPr>
                <w:rFonts w:ascii="Cambria" w:hAnsi="Cambria"/>
                <w:lang w:val="ru-RU"/>
              </w:rPr>
              <w:t xml:space="preserve"> бизнеса «Комитет 20», профессор Высшей школы эк</w:t>
            </w:r>
            <w:r>
              <w:rPr>
                <w:rFonts w:ascii="Cambria" w:hAnsi="Cambria"/>
                <w:lang w:val="ru-RU"/>
              </w:rPr>
              <w:t>о</w:t>
            </w:r>
            <w:r w:rsidRPr="00CE7D0D">
              <w:rPr>
                <w:rFonts w:ascii="Cambria" w:hAnsi="Cambria"/>
                <w:lang w:val="ru-RU"/>
              </w:rPr>
              <w:t>номики</w:t>
            </w:r>
          </w:p>
          <w:p w:rsidR="00023F48" w:rsidRPr="00860E63" w:rsidRDefault="00023F48" w:rsidP="00272FF9">
            <w:pPr>
              <w:shd w:val="clear" w:color="auto" w:fill="FFFFFF"/>
              <w:spacing w:line="180" w:lineRule="atLeast"/>
              <w:ind w:firstLine="0"/>
              <w:jc w:val="both"/>
              <w:textAlignment w:val="baseline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Евгения Белонощенко</w:t>
            </w:r>
            <w:r w:rsidR="00B710C6">
              <w:rPr>
                <w:rFonts w:ascii="Cambria" w:hAnsi="Cambria"/>
                <w:b/>
                <w:lang w:val="ru-RU"/>
              </w:rPr>
              <w:t xml:space="preserve">, </w:t>
            </w:r>
            <w:r w:rsidRPr="00860E63">
              <w:rPr>
                <w:rFonts w:ascii="Cambria" w:hAnsi="Cambria"/>
                <w:lang w:val="ru-RU"/>
              </w:rPr>
              <w:t xml:space="preserve">член </w:t>
            </w:r>
            <w:r w:rsidR="00B710C6">
              <w:rPr>
                <w:rFonts w:ascii="Cambria" w:hAnsi="Cambria"/>
                <w:lang w:val="ru-RU"/>
              </w:rPr>
              <w:t>К</w:t>
            </w:r>
            <w:r w:rsidRPr="00860E63">
              <w:rPr>
                <w:rFonts w:ascii="Cambria" w:hAnsi="Cambria"/>
                <w:lang w:val="ru-RU"/>
              </w:rPr>
              <w:t xml:space="preserve">омитета </w:t>
            </w:r>
            <w:r w:rsidR="00B710C6">
              <w:rPr>
                <w:rFonts w:ascii="Cambria" w:hAnsi="Cambria"/>
                <w:lang w:val="ru-RU"/>
              </w:rPr>
              <w:t xml:space="preserve">«ОПОРЫ РОССИИ» </w:t>
            </w:r>
            <w:r w:rsidRPr="00860E63">
              <w:rPr>
                <w:rFonts w:ascii="Cambria" w:hAnsi="Cambria"/>
                <w:lang w:val="ru-RU"/>
              </w:rPr>
              <w:t>по развитию женского предпринимательства,  основатель и владелица известной в России с</w:t>
            </w:r>
            <w:r w:rsidR="00B710C6">
              <w:rPr>
                <w:rFonts w:ascii="Cambria" w:hAnsi="Cambria"/>
                <w:lang w:val="ru-RU"/>
              </w:rPr>
              <w:t>ети детских развивающих клубов «</w:t>
            </w:r>
            <w:r w:rsidRPr="00860E63">
              <w:rPr>
                <w:rFonts w:ascii="Cambria" w:hAnsi="Cambria"/>
                <w:lang w:val="ru-RU"/>
              </w:rPr>
              <w:t>Бэби-клуб</w:t>
            </w:r>
            <w:r w:rsidR="00B710C6">
              <w:rPr>
                <w:rFonts w:ascii="Cambria" w:hAnsi="Cambria"/>
                <w:lang w:val="ru-RU"/>
              </w:rPr>
              <w:t>»</w:t>
            </w:r>
            <w:r w:rsidRPr="00860E63">
              <w:rPr>
                <w:rFonts w:ascii="Cambria" w:hAnsi="Cambria"/>
                <w:lang w:val="ru-RU"/>
              </w:rPr>
              <w:t> </w:t>
            </w:r>
          </w:p>
          <w:p w:rsidR="00272FF9" w:rsidRPr="00860E63" w:rsidRDefault="007C51ED" w:rsidP="00272FF9">
            <w:pPr>
              <w:shd w:val="clear" w:color="auto" w:fill="FFFFFF"/>
              <w:spacing w:line="180" w:lineRule="atLeast"/>
              <w:ind w:firstLine="0"/>
              <w:jc w:val="both"/>
              <w:textAlignment w:val="baseline"/>
              <w:rPr>
                <w:rFonts w:ascii="Cambria" w:hAnsi="Cambria"/>
                <w:lang w:val="ru-RU"/>
              </w:rPr>
            </w:pPr>
            <w:r w:rsidRPr="00A77C8A">
              <w:rPr>
                <w:rFonts w:ascii="Cambria" w:hAnsi="Cambria"/>
                <w:b/>
                <w:lang w:val="ru-RU"/>
              </w:rPr>
              <w:t>Алексей Вовченко</w:t>
            </w:r>
            <w:r w:rsidR="00B710C6">
              <w:rPr>
                <w:rFonts w:ascii="Cambria" w:hAnsi="Cambria"/>
                <w:b/>
                <w:lang w:val="ru-RU"/>
              </w:rPr>
              <w:t xml:space="preserve">, </w:t>
            </w:r>
            <w:r w:rsidR="00B710C6" w:rsidRPr="00B710C6">
              <w:rPr>
                <w:rFonts w:ascii="Cambria" w:hAnsi="Cambria"/>
                <w:lang w:val="ru-RU"/>
              </w:rPr>
              <w:t>п</w:t>
            </w:r>
            <w:r w:rsidRPr="00A77C8A">
              <w:rPr>
                <w:rFonts w:ascii="Cambria" w:hAnsi="Cambria"/>
                <w:lang w:val="ru-RU"/>
              </w:rPr>
              <w:t xml:space="preserve">ервый заместитель </w:t>
            </w:r>
            <w:r w:rsidR="00C22B52">
              <w:rPr>
                <w:rFonts w:ascii="Cambria" w:hAnsi="Cambria"/>
                <w:lang w:val="ru-RU"/>
              </w:rPr>
              <w:t>М</w:t>
            </w:r>
            <w:r w:rsidRPr="00A77C8A">
              <w:rPr>
                <w:rFonts w:ascii="Cambria" w:hAnsi="Cambria"/>
                <w:lang w:val="ru-RU"/>
              </w:rPr>
              <w:t>инистра труда и социальной защиты</w:t>
            </w:r>
            <w:r w:rsidR="00B710C6">
              <w:rPr>
                <w:rFonts w:ascii="Cambria" w:hAnsi="Cambria"/>
                <w:lang w:val="ru-RU"/>
              </w:rPr>
              <w:t xml:space="preserve"> Российской Федерации</w:t>
            </w:r>
          </w:p>
          <w:p w:rsidR="00023F48" w:rsidRDefault="00023F48" w:rsidP="00272FF9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Сергей Голубев</w:t>
            </w:r>
            <w:r w:rsidR="00B710C6" w:rsidRPr="00B710C6">
              <w:rPr>
                <w:rFonts w:ascii="Cambria" w:hAnsi="Cambria"/>
                <w:lang w:val="ru-RU"/>
              </w:rPr>
              <w:t>,</w:t>
            </w:r>
            <w:r w:rsidR="00B710C6">
              <w:rPr>
                <w:rFonts w:ascii="Cambria" w:hAnsi="Cambria"/>
                <w:lang w:val="ru-RU"/>
              </w:rPr>
              <w:t>руководитель К</w:t>
            </w:r>
            <w:r w:rsidRPr="00860E63">
              <w:rPr>
                <w:rFonts w:ascii="Cambria" w:hAnsi="Cambria"/>
                <w:lang w:val="ru-RU"/>
              </w:rPr>
              <w:t xml:space="preserve">омиссии </w:t>
            </w:r>
            <w:r w:rsidR="00B710C6">
              <w:rPr>
                <w:rFonts w:ascii="Cambria" w:hAnsi="Cambria"/>
                <w:lang w:val="ru-RU"/>
              </w:rPr>
              <w:t xml:space="preserve">«ОПОРЫ РОССИИ» </w:t>
            </w:r>
            <w:r w:rsidRPr="00860E63">
              <w:rPr>
                <w:rFonts w:ascii="Cambria" w:hAnsi="Cambria"/>
                <w:lang w:val="ru-RU"/>
              </w:rPr>
              <w:t xml:space="preserve">по социальному предпринимательству </w:t>
            </w:r>
          </w:p>
          <w:p w:rsidR="00CE7D0D" w:rsidRPr="00860E63" w:rsidRDefault="00CE7D0D" w:rsidP="00272FF9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lang w:val="ru-RU"/>
              </w:rPr>
            </w:pPr>
            <w:r w:rsidRPr="00CE7D0D">
              <w:rPr>
                <w:rFonts w:ascii="Cambria" w:hAnsi="Cambria"/>
                <w:b/>
                <w:lang w:val="ru-RU"/>
              </w:rPr>
              <w:lastRenderedPageBreak/>
              <w:t>Михаил Мамута</w:t>
            </w:r>
            <w:r>
              <w:rPr>
                <w:rFonts w:ascii="Cambria" w:hAnsi="Cambria"/>
                <w:lang w:val="ru-RU"/>
              </w:rPr>
              <w:t>,</w:t>
            </w:r>
            <w:r w:rsidR="00B710C6">
              <w:rPr>
                <w:rFonts w:ascii="Cambria" w:hAnsi="Cambria"/>
                <w:lang w:val="ru-RU"/>
              </w:rPr>
              <w:t>н</w:t>
            </w:r>
            <w:r w:rsidRPr="00CE7D0D">
              <w:rPr>
                <w:rFonts w:ascii="Cambria" w:hAnsi="Cambria"/>
                <w:lang w:val="ru-RU"/>
              </w:rPr>
              <w:t>ачальник Главного управления рынка микрофинансирования и методологии финансовой доступности Банка России</w:t>
            </w:r>
          </w:p>
          <w:p w:rsidR="00023F48" w:rsidRDefault="00023F48" w:rsidP="00272FF9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Светлана Орлова</w:t>
            </w:r>
            <w:r w:rsidR="00B710C6" w:rsidRPr="00B710C6">
              <w:rPr>
                <w:rFonts w:ascii="Cambria" w:hAnsi="Cambria"/>
                <w:lang w:val="ru-RU"/>
              </w:rPr>
              <w:t>, г</w:t>
            </w:r>
            <w:r w:rsidRPr="00860E63">
              <w:rPr>
                <w:rFonts w:ascii="Cambria" w:hAnsi="Cambria"/>
                <w:lang w:val="ru-RU"/>
              </w:rPr>
              <w:t>убернатор Владимирской области</w:t>
            </w:r>
          </w:p>
          <w:p w:rsidR="00CE7D0D" w:rsidRPr="00860E63" w:rsidRDefault="007C51ED" w:rsidP="00272FF9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lang w:val="ru-RU"/>
              </w:rPr>
            </w:pPr>
            <w:r w:rsidRPr="007C51ED">
              <w:rPr>
                <w:rFonts w:ascii="Cambria" w:hAnsi="Cambria"/>
                <w:b/>
                <w:lang w:val="ru-RU"/>
              </w:rPr>
              <w:t>Евгений Попов</w:t>
            </w:r>
            <w:r w:rsidR="00B710C6" w:rsidRPr="00B710C6">
              <w:rPr>
                <w:rFonts w:ascii="Cambria" w:hAnsi="Cambria"/>
                <w:lang w:val="ru-RU"/>
              </w:rPr>
              <w:t>,д</w:t>
            </w:r>
            <w:r w:rsidRPr="007C51ED">
              <w:rPr>
                <w:rFonts w:ascii="Cambria" w:hAnsi="Cambria"/>
                <w:lang w:val="ru-RU"/>
              </w:rPr>
              <w:t>иректор Департамента Азии, Африки и Латинской Америки Мин</w:t>
            </w:r>
            <w:r w:rsidR="007F4630">
              <w:rPr>
                <w:rFonts w:ascii="Cambria" w:hAnsi="Cambria"/>
                <w:lang w:val="ru-RU"/>
              </w:rPr>
              <w:t>экономразвития России</w:t>
            </w:r>
          </w:p>
          <w:p w:rsidR="00AD05DA" w:rsidRPr="00860E63" w:rsidRDefault="00AD05DA" w:rsidP="00AD05DA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Наталья Сергунина</w:t>
            </w:r>
            <w:r w:rsidRPr="00B710C6">
              <w:rPr>
                <w:rFonts w:ascii="Cambria" w:hAnsi="Cambria"/>
                <w:lang w:val="ru-RU"/>
              </w:rPr>
              <w:t>,</w:t>
            </w:r>
            <w:r w:rsidRPr="003704A9">
              <w:rPr>
                <w:rFonts w:ascii="Cambria" w:hAnsi="Cambria"/>
                <w:color w:val="000000" w:themeColor="text1"/>
                <w:lang w:val="ru-RU"/>
              </w:rPr>
              <w:t>заместитель мэра Москвы</w:t>
            </w:r>
          </w:p>
          <w:p w:rsidR="00023F48" w:rsidRPr="00860E63" w:rsidRDefault="00023F48" w:rsidP="00272FF9">
            <w:pPr>
              <w:shd w:val="clear" w:color="auto" w:fill="FFFFFF"/>
              <w:ind w:firstLine="0"/>
              <w:jc w:val="both"/>
              <w:textAlignment w:val="baseline"/>
              <w:outlineLvl w:val="2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Анастасия Татулова</w:t>
            </w:r>
            <w:r w:rsidR="007F4630" w:rsidRPr="007F4630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 xml:space="preserve">руководитель </w:t>
            </w:r>
            <w:r w:rsidR="007F4630">
              <w:rPr>
                <w:rFonts w:ascii="Cambria" w:hAnsi="Cambria"/>
                <w:lang w:val="ru-RU"/>
              </w:rPr>
              <w:t>К</w:t>
            </w:r>
            <w:r w:rsidRPr="00860E63">
              <w:rPr>
                <w:rFonts w:ascii="Cambria" w:hAnsi="Cambria"/>
                <w:lang w:val="ru-RU"/>
              </w:rPr>
              <w:t xml:space="preserve">омитета </w:t>
            </w:r>
            <w:r w:rsidR="007F4630" w:rsidRPr="00860E63">
              <w:rPr>
                <w:rFonts w:ascii="Cambria" w:hAnsi="Cambria"/>
                <w:lang w:val="ru-RU"/>
              </w:rPr>
              <w:t xml:space="preserve">Московского </w:t>
            </w:r>
            <w:r w:rsidR="007F4630">
              <w:rPr>
                <w:rFonts w:ascii="Cambria" w:hAnsi="Cambria"/>
                <w:lang w:val="ru-RU"/>
              </w:rPr>
              <w:t xml:space="preserve">городского </w:t>
            </w:r>
            <w:r w:rsidR="007F4630" w:rsidRPr="00860E63">
              <w:rPr>
                <w:rFonts w:ascii="Cambria" w:hAnsi="Cambria"/>
                <w:lang w:val="ru-RU"/>
              </w:rPr>
              <w:t xml:space="preserve">регионального отделения </w:t>
            </w:r>
            <w:r w:rsidR="007F4630">
              <w:rPr>
                <w:rFonts w:ascii="Cambria" w:hAnsi="Cambria"/>
                <w:lang w:val="ru-RU"/>
              </w:rPr>
              <w:t>«</w:t>
            </w:r>
            <w:r w:rsidR="007F4630" w:rsidRPr="00860E63">
              <w:rPr>
                <w:rFonts w:ascii="Cambria" w:hAnsi="Cambria"/>
                <w:lang w:val="ru-RU"/>
              </w:rPr>
              <w:t>ОПОРЫ РОССИИ</w:t>
            </w:r>
            <w:r w:rsidR="007F4630">
              <w:rPr>
                <w:rFonts w:ascii="Cambria" w:hAnsi="Cambria"/>
                <w:lang w:val="ru-RU"/>
              </w:rPr>
              <w:t>»</w:t>
            </w:r>
            <w:r w:rsidRPr="00860E63">
              <w:rPr>
                <w:rFonts w:ascii="Cambria" w:hAnsi="Cambria"/>
                <w:lang w:val="ru-RU"/>
              </w:rPr>
              <w:t>по развитию женского предпринимательства, основатель и управляющий партнер сети семейных кафе-кондитерских АндерСон</w:t>
            </w:r>
          </w:p>
          <w:p w:rsidR="00B166E9" w:rsidRDefault="00C22B52" w:rsidP="000007C7">
            <w:pPr>
              <w:shd w:val="clear" w:color="auto" w:fill="FFFFFF"/>
              <w:ind w:firstLine="0"/>
              <w:jc w:val="both"/>
              <w:textAlignment w:val="baseline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 xml:space="preserve">Наталья </w:t>
            </w:r>
            <w:hyperlink r:id="rId9" w:history="1">
              <w:r w:rsidRPr="00860E63">
                <w:rPr>
                  <w:rFonts w:ascii="Cambria" w:hAnsi="Cambria"/>
                  <w:b/>
                  <w:lang w:val="ru-RU"/>
                </w:rPr>
                <w:t>Tретьяк</w:t>
              </w:r>
              <w:r w:rsidR="00AD05DA" w:rsidRPr="00AD05DA">
                <w:rPr>
                  <w:rFonts w:ascii="Cambria" w:hAnsi="Cambria"/>
                  <w:lang w:val="ru-RU"/>
                </w:rPr>
                <w:t>,</w:t>
              </w:r>
            </w:hyperlink>
            <w:r w:rsidR="00AD05DA">
              <w:rPr>
                <w:rFonts w:ascii="Cambria" w:hAnsi="Cambria"/>
                <w:lang w:val="ru-RU"/>
              </w:rPr>
              <w:t>заместитель М</w:t>
            </w:r>
            <w:r w:rsidRPr="00860E63">
              <w:rPr>
                <w:rFonts w:ascii="Cambria" w:hAnsi="Cambria"/>
                <w:lang w:val="ru-RU"/>
              </w:rPr>
              <w:t xml:space="preserve">инистра образования и науки Российской Федерации </w:t>
            </w:r>
          </w:p>
          <w:p w:rsidR="00C22B52" w:rsidRPr="00860E63" w:rsidRDefault="00C22B52" w:rsidP="000007C7">
            <w:pPr>
              <w:shd w:val="clear" w:color="auto" w:fill="FFFFFF"/>
              <w:ind w:firstLine="0"/>
              <w:jc w:val="both"/>
              <w:textAlignment w:val="baseline"/>
              <w:rPr>
                <w:rFonts w:ascii="Cambria" w:hAnsi="Cambria"/>
                <w:lang w:val="ru-RU"/>
              </w:rPr>
            </w:pPr>
          </w:p>
        </w:tc>
      </w:tr>
      <w:tr w:rsidR="00272FF9" w:rsidRPr="002D6C01" w:rsidTr="009C54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9" w:rsidRPr="00860E63" w:rsidRDefault="005C2AF9" w:rsidP="00272FF9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lastRenderedPageBreak/>
              <w:t>Конференц зал, Сектор «В</w:t>
            </w:r>
            <w:r w:rsidR="00272FF9" w:rsidRPr="00860E63">
              <w:rPr>
                <w:rFonts w:ascii="Cambria" w:hAnsi="Cambria"/>
                <w:lang w:val="ru-RU"/>
              </w:rPr>
              <w:t>»</w:t>
            </w:r>
          </w:p>
          <w:p w:rsidR="00272FF9" w:rsidRPr="00860E63" w:rsidRDefault="00272FF9" w:rsidP="009C54AE">
            <w:pPr>
              <w:ind w:firstLine="0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  <w:r w:rsidRPr="00860E63">
              <w:rPr>
                <w:rFonts w:ascii="Cambria" w:hAnsi="Cambria"/>
                <w:u w:val="single"/>
                <w:lang w:val="ru-RU"/>
              </w:rPr>
              <w:t>Круглый стол</w:t>
            </w:r>
          </w:p>
          <w:p w:rsidR="00272FF9" w:rsidRPr="00860E63" w:rsidRDefault="00272FF9" w:rsidP="00272FF9">
            <w:pPr>
              <w:pStyle w:val="2013"/>
              <w:rPr>
                <w:b/>
                <w:color w:val="0070C0"/>
                <w:lang w:eastAsia="en-US"/>
              </w:rPr>
            </w:pPr>
            <w:r w:rsidRPr="00860E63">
              <w:rPr>
                <w:b/>
                <w:color w:val="0070C0"/>
                <w:lang w:eastAsia="en-US"/>
              </w:rPr>
              <w:t>«Проблемы компаний малого и среднего предпринимательства в транспортной отрасли»</w:t>
            </w:r>
          </w:p>
          <w:p w:rsidR="00272FF9" w:rsidRPr="00860E63" w:rsidRDefault="00272FF9" w:rsidP="00272FF9">
            <w:pPr>
              <w:pStyle w:val="2013"/>
              <w:rPr>
                <w:color w:val="000000"/>
                <w:lang w:eastAsia="en-US"/>
              </w:rPr>
            </w:pPr>
          </w:p>
          <w:p w:rsidR="00272FF9" w:rsidRPr="00860E63" w:rsidRDefault="00272FF9" w:rsidP="00272FF9">
            <w:pPr>
              <w:pStyle w:val="2013"/>
              <w:rPr>
                <w:color w:val="000000"/>
                <w:lang w:eastAsia="en-US"/>
              </w:rPr>
            </w:pPr>
            <w:r w:rsidRPr="00860E63">
              <w:rPr>
                <w:color w:val="000000"/>
                <w:lang w:eastAsia="en-US"/>
              </w:rPr>
              <w:t>Транспортная сфера – традиционная ниша для малого бизнеса. Что сейчас мешает развиваться автоперевозчикам, МСП в железнодорожной сфере, придорожному сервису? Как обеспечить доступ к госзаказу и закупкам государственных компаний в транспортной отрасли.</w:t>
            </w:r>
          </w:p>
          <w:p w:rsidR="00272FF9" w:rsidRPr="00860E63" w:rsidRDefault="00272FF9" w:rsidP="00272FF9">
            <w:pPr>
              <w:pStyle w:val="2013"/>
              <w:rPr>
                <w:color w:val="000000"/>
                <w:lang w:eastAsia="en-US"/>
              </w:rPr>
            </w:pP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Глеб Киндер</w:t>
            </w:r>
            <w:r w:rsidR="00AD05DA" w:rsidRPr="00AD05DA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член Президиума «ОПОРЫ РОССИИ», руководитель Комитета</w:t>
            </w:r>
            <w:r w:rsidR="00AD05DA">
              <w:rPr>
                <w:rFonts w:ascii="Cambria" w:hAnsi="Cambria"/>
                <w:lang w:val="ru-RU"/>
              </w:rPr>
              <w:t xml:space="preserve"> «ОПОРЫ РОССИИ» </w:t>
            </w:r>
            <w:r w:rsidRPr="00860E63">
              <w:rPr>
                <w:rFonts w:ascii="Cambria" w:hAnsi="Cambria"/>
                <w:lang w:val="ru-RU"/>
              </w:rPr>
              <w:t>по транспорту</w:t>
            </w:r>
          </w:p>
          <w:p w:rsidR="00272FF9" w:rsidRPr="00860E63" w:rsidRDefault="00272FF9" w:rsidP="00272FF9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Выступающие</w:t>
            </w:r>
            <w:r w:rsidRPr="00860E63">
              <w:rPr>
                <w:rFonts w:ascii="Cambria" w:hAnsi="Cambria"/>
                <w:lang w:val="ru-RU"/>
              </w:rPr>
              <w:t xml:space="preserve">: </w:t>
            </w:r>
          </w:p>
          <w:p w:rsidR="00023F48" w:rsidRPr="00860E63" w:rsidRDefault="00023F48" w:rsidP="00272FF9">
            <w:pPr>
              <w:ind w:left="34"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Олег Белозеров</w:t>
            </w:r>
            <w:r w:rsidRPr="00AD05DA">
              <w:rPr>
                <w:rFonts w:ascii="Cambria" w:hAnsi="Cambria"/>
                <w:lang w:val="ru-RU"/>
              </w:rPr>
              <w:t>,</w:t>
            </w:r>
            <w:r w:rsidR="00AD05DA">
              <w:rPr>
                <w:rFonts w:ascii="Cambria" w:hAnsi="Cambria"/>
                <w:lang w:val="ru-RU"/>
              </w:rPr>
              <w:t>п</w:t>
            </w:r>
            <w:r w:rsidRPr="00860E63">
              <w:rPr>
                <w:rFonts w:ascii="Cambria" w:hAnsi="Cambria"/>
                <w:lang w:val="ru-RU"/>
              </w:rPr>
              <w:t>резидент ОАО «Российские железные дороги»</w:t>
            </w:r>
          </w:p>
          <w:p w:rsidR="00023F48" w:rsidRPr="00860E63" w:rsidRDefault="00023F48" w:rsidP="00272FF9">
            <w:pPr>
              <w:ind w:left="34"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Андрей Громовой</w:t>
            </w:r>
            <w:r w:rsidRPr="00AD05DA">
              <w:rPr>
                <w:rFonts w:ascii="Cambria" w:hAnsi="Cambria"/>
                <w:lang w:val="ru-RU"/>
              </w:rPr>
              <w:t>,</w:t>
            </w:r>
            <w:r w:rsidR="00AD05DA" w:rsidRPr="00AD05DA">
              <w:rPr>
                <w:rFonts w:ascii="Cambria" w:hAnsi="Cambria"/>
                <w:lang w:val="ru-RU"/>
              </w:rPr>
              <w:t>ч</w:t>
            </w:r>
            <w:r w:rsidR="00AD05DA">
              <w:rPr>
                <w:rFonts w:ascii="Cambria" w:hAnsi="Cambria"/>
                <w:lang w:val="ru-RU"/>
              </w:rPr>
              <w:t>лен П</w:t>
            </w:r>
            <w:r w:rsidRPr="00860E63">
              <w:rPr>
                <w:rFonts w:ascii="Cambria" w:hAnsi="Cambria"/>
                <w:lang w:val="ru-RU"/>
              </w:rPr>
              <w:t xml:space="preserve">равления «ОПОРЫ РОССИИ», </w:t>
            </w:r>
            <w:r w:rsidR="00AD05DA">
              <w:rPr>
                <w:rFonts w:ascii="Cambria" w:hAnsi="Cambria"/>
                <w:lang w:val="ru-RU"/>
              </w:rPr>
              <w:t>р</w:t>
            </w:r>
            <w:r w:rsidRPr="00860E63">
              <w:rPr>
                <w:rFonts w:ascii="Cambria" w:hAnsi="Cambria"/>
                <w:lang w:val="ru-RU"/>
              </w:rPr>
              <w:t xml:space="preserve">уководитель Комиссии </w:t>
            </w:r>
            <w:r w:rsidR="00AD05DA">
              <w:rPr>
                <w:rFonts w:ascii="Cambria" w:hAnsi="Cambria"/>
                <w:lang w:val="ru-RU"/>
              </w:rPr>
              <w:t xml:space="preserve">«ОПОРЫ РОССИИ» </w:t>
            </w:r>
            <w:r w:rsidRPr="00860E63">
              <w:rPr>
                <w:rFonts w:ascii="Cambria" w:hAnsi="Cambria"/>
                <w:lang w:val="ru-RU"/>
              </w:rPr>
              <w:t>по железнодорожному транспорту</w:t>
            </w:r>
          </w:p>
          <w:p w:rsidR="00023F48" w:rsidRPr="00860E63" w:rsidRDefault="00023F48" w:rsidP="00272FF9">
            <w:pPr>
              <w:ind w:left="34"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Николай Дунаев</w:t>
            </w:r>
            <w:r w:rsidRPr="00AD05DA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 xml:space="preserve">член Президиума «ОПОРЫ РОССИИ», руководитель Комитета </w:t>
            </w:r>
            <w:r w:rsidR="00AD05DA">
              <w:rPr>
                <w:rFonts w:ascii="Cambria" w:hAnsi="Cambria"/>
                <w:lang w:val="ru-RU"/>
              </w:rPr>
              <w:t xml:space="preserve">«ОПОРЫ РОССИИ» </w:t>
            </w:r>
            <w:r w:rsidRPr="00860E63">
              <w:rPr>
                <w:rFonts w:ascii="Cambria" w:hAnsi="Cambria"/>
                <w:lang w:val="ru-RU"/>
              </w:rPr>
              <w:t>по промышленности</w:t>
            </w:r>
          </w:p>
          <w:p w:rsidR="00023F48" w:rsidRPr="00C22B52" w:rsidRDefault="00023F48" w:rsidP="00272FF9">
            <w:pPr>
              <w:ind w:left="34" w:firstLine="0"/>
              <w:jc w:val="both"/>
              <w:rPr>
                <w:rFonts w:asciiTheme="majorHAnsi" w:hAnsiTheme="majorHAnsi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 xml:space="preserve">Сергей </w:t>
            </w:r>
            <w:r w:rsidRPr="00C22B52">
              <w:rPr>
                <w:rFonts w:asciiTheme="majorHAnsi" w:hAnsiTheme="majorHAnsi"/>
                <w:b/>
                <w:lang w:val="ru-RU"/>
              </w:rPr>
              <w:t>Кельбах</w:t>
            </w:r>
            <w:r w:rsidR="00AD05DA">
              <w:rPr>
                <w:rFonts w:asciiTheme="majorHAnsi" w:hAnsiTheme="majorHAnsi"/>
                <w:lang w:val="ru-RU"/>
              </w:rPr>
              <w:t>, п</w:t>
            </w:r>
            <w:r w:rsidRPr="00C22B52">
              <w:rPr>
                <w:rFonts w:asciiTheme="majorHAnsi" w:hAnsiTheme="majorHAnsi"/>
                <w:lang w:val="ru-RU"/>
              </w:rPr>
              <w:t>редседатель правления Государственной компании «Российские автомобильные дороги»</w:t>
            </w:r>
          </w:p>
          <w:p w:rsidR="00C22B52" w:rsidRPr="00C22B52" w:rsidRDefault="00C22B52" w:rsidP="00272FF9">
            <w:pPr>
              <w:ind w:left="34" w:firstLine="0"/>
              <w:jc w:val="both"/>
              <w:rPr>
                <w:rFonts w:asciiTheme="majorHAnsi" w:hAnsiTheme="majorHAnsi"/>
                <w:lang w:val="ru-RU"/>
              </w:rPr>
            </w:pPr>
            <w:r w:rsidRPr="00C22B52">
              <w:rPr>
                <w:rFonts w:asciiTheme="majorHAnsi" w:hAnsiTheme="majorHAnsi"/>
                <w:b/>
                <w:lang w:val="ru-RU"/>
              </w:rPr>
              <w:t>Наталья Коротченкова</w:t>
            </w:r>
            <w:r w:rsidRPr="00C22B52">
              <w:rPr>
                <w:rFonts w:asciiTheme="majorHAnsi" w:hAnsiTheme="majorHAnsi"/>
                <w:lang w:val="ru-RU"/>
              </w:rPr>
              <w:t xml:space="preserve">, </w:t>
            </w:r>
            <w:r w:rsidRPr="00C22B52">
              <w:rPr>
                <w:rStyle w:val="aa"/>
                <w:rFonts w:asciiTheme="majorHAnsi" w:hAnsiTheme="majorHAnsi"/>
                <w:b w:val="0"/>
                <w:i w:val="0"/>
                <w:iCs/>
                <w:color w:val="auto"/>
                <w:shd w:val="clear" w:color="auto" w:fill="FFFFFF"/>
                <w:lang w:val="ru-RU"/>
              </w:rPr>
              <w:t>Член Правления, Советник генерального директора</w:t>
            </w:r>
            <w:r w:rsidRPr="00C22B52">
              <w:rPr>
                <w:rFonts w:asciiTheme="majorHAnsi" w:hAnsiTheme="majorHAnsi" w:cs="Arial"/>
                <w:shd w:val="clear" w:color="auto" w:fill="FFFFFF"/>
                <w:lang w:val="ru-RU"/>
              </w:rPr>
              <w:t>АО «Федеральная корпорация по развитию малого и среднего предпринимательства»</w:t>
            </w:r>
          </w:p>
          <w:p w:rsidR="00023F48" w:rsidRPr="00C22B52" w:rsidRDefault="00023F48" w:rsidP="00272FF9">
            <w:pPr>
              <w:ind w:left="34" w:firstLine="0"/>
              <w:jc w:val="both"/>
              <w:rPr>
                <w:rFonts w:asciiTheme="majorHAnsi" w:hAnsiTheme="majorHAnsi"/>
                <w:b/>
                <w:lang w:val="ru-RU"/>
              </w:rPr>
            </w:pPr>
            <w:r w:rsidRPr="00C22B52">
              <w:rPr>
                <w:rFonts w:asciiTheme="majorHAnsi" w:hAnsiTheme="majorHAnsi"/>
                <w:b/>
                <w:lang w:val="ru-RU"/>
              </w:rPr>
              <w:t>Сергей Лосенко</w:t>
            </w:r>
            <w:r w:rsidRPr="00C22B52">
              <w:rPr>
                <w:rFonts w:asciiTheme="majorHAnsi" w:hAnsiTheme="majorHAnsi"/>
                <w:lang w:val="ru-RU"/>
              </w:rPr>
              <w:t xml:space="preserve">, </w:t>
            </w:r>
            <w:r w:rsidR="00AD05DA">
              <w:rPr>
                <w:rFonts w:asciiTheme="majorHAnsi" w:hAnsiTheme="majorHAnsi"/>
                <w:lang w:val="ru-RU"/>
              </w:rPr>
              <w:t>ч</w:t>
            </w:r>
            <w:r w:rsidRPr="00C22B52">
              <w:rPr>
                <w:rFonts w:asciiTheme="majorHAnsi" w:hAnsiTheme="majorHAnsi"/>
                <w:lang w:val="ru-RU"/>
              </w:rPr>
              <w:t>лен Прези</w:t>
            </w:r>
            <w:r w:rsidR="00AD05DA">
              <w:rPr>
                <w:rFonts w:asciiTheme="majorHAnsi" w:hAnsiTheme="majorHAnsi"/>
                <w:lang w:val="ru-RU"/>
              </w:rPr>
              <w:t>диума НП «ОПОРА», руководитель К</w:t>
            </w:r>
            <w:r w:rsidRPr="00C22B52">
              <w:rPr>
                <w:rFonts w:asciiTheme="majorHAnsi" w:hAnsiTheme="majorHAnsi"/>
                <w:lang w:val="ru-RU"/>
              </w:rPr>
              <w:t xml:space="preserve">омиссии </w:t>
            </w:r>
            <w:r w:rsidR="00AD05DA">
              <w:rPr>
                <w:rFonts w:asciiTheme="majorHAnsi" w:hAnsiTheme="majorHAnsi"/>
                <w:lang w:val="ru-RU"/>
              </w:rPr>
              <w:t xml:space="preserve">«ОПОРЫ РОССИИ» </w:t>
            </w:r>
            <w:r w:rsidRPr="00C22B52">
              <w:rPr>
                <w:rFonts w:asciiTheme="majorHAnsi" w:hAnsiTheme="majorHAnsi"/>
                <w:lang w:val="ru-RU"/>
              </w:rPr>
              <w:t>по дорожному и городскому хозяйству</w:t>
            </w:r>
          </w:p>
          <w:p w:rsidR="00272FF9" w:rsidRPr="00860E63" w:rsidRDefault="00272FF9" w:rsidP="00272FF9">
            <w:pPr>
              <w:ind w:left="34" w:firstLine="0"/>
              <w:jc w:val="both"/>
              <w:rPr>
                <w:rFonts w:ascii="Cambria" w:hAnsi="Cambria"/>
                <w:b/>
                <w:lang w:val="ru-RU"/>
              </w:rPr>
            </w:pPr>
            <w:r w:rsidRPr="00C22B52">
              <w:rPr>
                <w:rFonts w:asciiTheme="majorHAnsi" w:hAnsiTheme="majorHAnsi"/>
                <w:b/>
                <w:lang w:val="ru-RU"/>
              </w:rPr>
              <w:t>Михаил Соколов</w:t>
            </w:r>
            <w:r w:rsidRPr="00AD05DA">
              <w:rPr>
                <w:rFonts w:asciiTheme="majorHAnsi" w:hAnsiTheme="majorHAnsi"/>
                <w:lang w:val="ru-RU"/>
              </w:rPr>
              <w:t>,</w:t>
            </w:r>
            <w:r w:rsidRPr="00C22B52">
              <w:rPr>
                <w:rFonts w:asciiTheme="majorHAnsi" w:hAnsiTheme="majorHAnsi"/>
                <w:lang w:val="ru-RU"/>
              </w:rPr>
              <w:t>Министр</w:t>
            </w:r>
            <w:r w:rsidRPr="00860E63">
              <w:rPr>
                <w:rFonts w:ascii="Cambria" w:hAnsi="Cambria"/>
                <w:lang w:val="ru-RU"/>
              </w:rPr>
              <w:t>транспорта Р</w:t>
            </w:r>
            <w:r w:rsidR="00C22B52">
              <w:rPr>
                <w:rFonts w:ascii="Cambria" w:hAnsi="Cambria"/>
                <w:lang w:val="ru-RU"/>
              </w:rPr>
              <w:t>оссийской Федерации</w:t>
            </w:r>
          </w:p>
          <w:p w:rsidR="00272FF9" w:rsidRPr="00860E63" w:rsidRDefault="00272FF9" w:rsidP="000007C7">
            <w:pPr>
              <w:tabs>
                <w:tab w:val="left" w:pos="851"/>
              </w:tabs>
              <w:ind w:left="34" w:firstLine="0"/>
              <w:jc w:val="both"/>
              <w:rPr>
                <w:rFonts w:ascii="Cambria" w:hAnsi="Cambria"/>
                <w:b/>
                <w:lang w:val="ru-RU"/>
              </w:rPr>
            </w:pPr>
          </w:p>
        </w:tc>
      </w:tr>
      <w:tr w:rsidR="005C2AF9" w:rsidRPr="002D6C01" w:rsidTr="000007C7">
        <w:trPr>
          <w:trHeight w:val="58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9" w:rsidRPr="00860E63" w:rsidRDefault="005C2AF9" w:rsidP="005C2AF9">
            <w:pPr>
              <w:ind w:firstLine="0"/>
              <w:jc w:val="center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Конференц зал, Сектор «С»</w:t>
            </w:r>
          </w:p>
          <w:p w:rsidR="005C2AF9" w:rsidRPr="00860E63" w:rsidRDefault="005C2AF9" w:rsidP="00272FF9">
            <w:pPr>
              <w:ind w:firstLine="0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val="single"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val="single" w:color="000000"/>
                <w:bdr w:val="nil"/>
                <w:lang w:val="ru-RU" w:eastAsia="ru-RU"/>
              </w:rPr>
              <w:t>Круглый стол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b/>
                <w:bCs/>
                <w:color w:val="0070C0"/>
                <w:u w:color="0070C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70C0"/>
                <w:u w:color="0070C0"/>
                <w:bdr w:val="nil"/>
                <w:lang w:val="ru-RU" w:eastAsia="ru-RU"/>
              </w:rPr>
              <w:t>«Кризис или новые возможности - вызовы для начинающих предпринимателей»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val="single" w:color="000000"/>
                <w:bdr w:val="nil"/>
                <w:lang w:val="ru-RU" w:eastAsia="ru-RU"/>
              </w:rPr>
            </w:pP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Сегодня перед молодыми людьми существуют две принципиальные развилки в развитии кар</w:t>
            </w:r>
            <w:r w:rsidR="00AD05DA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ьеры - открывать свой бизнес и 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создавать рабочее место</w:t>
            </w:r>
            <w:r w:rsidR="00AD05DA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 или приходить в найм и «занимать рабочее место»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? Эта дилемма происходит на фоне мировой тренда повышения уровня безработицы в молодежной среде. В странах Западной Европы она доходит до 25%, а в России до 12-14%. Вопрос создания своего дела молодыми людьми, даже в формате самозанятости, т.е. фриланса, становится вопросом не просто </w:t>
            </w:r>
            <w:r w:rsidR="00AD05DA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модного тренда</w:t>
            </w:r>
            <w:r w:rsidR="00AD05DA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, а условием развития всей экономики в будущем. Что 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lastRenderedPageBreak/>
              <w:t>сегодня может мотивировать молодых людей открывать свой бизнес или заниматься фрилансом?</w:t>
            </w:r>
          </w:p>
          <w:p w:rsidR="00242BA4" w:rsidRPr="00242BA4" w:rsidRDefault="00242BA4" w:rsidP="00242B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С каким проблемами сталкиваются молодые люди при открытии своего дела?</w:t>
            </w:r>
          </w:p>
          <w:p w:rsidR="00242BA4" w:rsidRPr="00242BA4" w:rsidRDefault="00242BA4" w:rsidP="00242B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Фриланс - бизнес или временное занятие в условиях нехватки рабочих мест?</w:t>
            </w:r>
          </w:p>
          <w:p w:rsidR="00242BA4" w:rsidRPr="00242BA4" w:rsidRDefault="00242BA4" w:rsidP="00242B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Какова роль государства в развитии начинающих предпринимателей?</w:t>
            </w:r>
          </w:p>
          <w:p w:rsidR="00242BA4" w:rsidRPr="00242BA4" w:rsidRDefault="00242BA4" w:rsidP="00242B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Какова эффективность программ государственной поддержки начинающих предпринимателей?</w:t>
            </w:r>
          </w:p>
          <w:p w:rsidR="00242BA4" w:rsidRPr="00242BA4" w:rsidRDefault="00242BA4" w:rsidP="00242B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Могут ли начинающие предприниматели России предложить конкурентные продукты и услуги и бороться за долю рынка внутри страны и за ее пределами?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b/>
                <w:bCs/>
                <w:color w:val="000000"/>
                <w:u w:val="single" w:color="000000"/>
                <w:bdr w:val="nil"/>
                <w:lang w:val="ru-RU" w:eastAsia="ru-RU"/>
              </w:rPr>
            </w:pP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b/>
                <w:bCs/>
                <w:color w:val="000000"/>
                <w:u w:val="single"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val="single" w:color="000000"/>
                <w:bdr w:val="nil"/>
                <w:lang w:val="ru-RU" w:eastAsia="ru-RU"/>
              </w:rPr>
              <w:t>Модератор: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Алексей Комиссаров</w:t>
            </w:r>
            <w:r w:rsidRPr="00AD05DA">
              <w:rPr>
                <w:rFonts w:ascii="Cambria" w:eastAsia="Cambria" w:hAnsi="Cambria" w:cs="Cambria"/>
                <w:bCs/>
                <w:color w:val="000000"/>
                <w:u w:color="000000"/>
                <w:bdr w:val="nil"/>
                <w:lang w:val="ru-RU" w:eastAsia="ru-RU"/>
              </w:rPr>
              <w:t>,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 директор Фонда развития промышленности.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val="single" w:color="000000"/>
                <w:bdr w:val="nil"/>
                <w:lang w:val="ru-RU" w:eastAsia="ru-RU"/>
              </w:rPr>
              <w:t>Выступающие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: </w:t>
            </w:r>
          </w:p>
          <w:p w:rsidR="00715F0B" w:rsidRDefault="00715F0B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Артем Андросов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предприниматель, основатель проекта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 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СУП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 в Тюменской области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Галима Ахмадуллина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предприниматель, основатель рекрутинговой компании Galima-HR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Константин Басманов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п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редседатель Правления банка 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Возрождение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Владимир Волошин</w:t>
            </w:r>
            <w:r w:rsidRPr="00AD05DA">
              <w:rPr>
                <w:rFonts w:ascii="Cambria" w:eastAsia="Cambria" w:hAnsi="Cambria" w:cs="Cambria"/>
                <w:bCs/>
                <w:color w:val="000000"/>
                <w:u w:color="000000"/>
                <w:bdr w:val="nil"/>
                <w:lang w:val="ru-RU" w:eastAsia="ru-RU"/>
              </w:rPr>
              <w:t>,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р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уководитель Ассоциации выпускников бизнес-школы СКОЛКОВО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Владимир Горбунов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предприниматель, основатель компании Workle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Павел Крупнов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предприниматель, основатель компании CityFootballMoscow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Владимир Млынчик</w:t>
            </w:r>
            <w:r w:rsidRPr="00AD05DA">
              <w:rPr>
                <w:rFonts w:ascii="Cambria" w:eastAsia="Cambria" w:hAnsi="Cambria" w:cs="Cambria"/>
                <w:bCs/>
                <w:color w:val="000000"/>
                <w:u w:color="000000"/>
                <w:bdr w:val="nil"/>
                <w:lang w:val="ru-RU" w:eastAsia="ru-RU"/>
              </w:rPr>
              <w:t>,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предприниматель, основатель компании 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QuadroElectric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Федор Овчинников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, предприниматель, основатель компании 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ДОДО пицца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Максим Останин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руководитель комитета по развитию предпринимательства Администрации г. Новосибирск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Кирилл Остапенко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, предприниматель, основатель компании 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Велодрайв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»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Сергей Поспелов</w:t>
            </w:r>
            <w:r w:rsidRPr="00AD05DA">
              <w:rPr>
                <w:rFonts w:ascii="Cambria" w:eastAsia="Cambria" w:hAnsi="Cambria" w:cs="Cambria"/>
                <w:bCs/>
                <w:color w:val="000000"/>
                <w:u w:color="000000"/>
                <w:bdr w:val="nil"/>
                <w:lang w:val="ru-RU" w:eastAsia="ru-RU"/>
              </w:rPr>
              <w:t>,</w:t>
            </w:r>
            <w:r w:rsidR="00AD05DA" w:rsidRPr="00AD05DA">
              <w:rPr>
                <w:rFonts w:ascii="Cambria" w:eastAsia="Cambria" w:hAnsi="Cambria" w:cs="Cambria"/>
                <w:bCs/>
                <w:color w:val="000000"/>
                <w:u w:color="000000"/>
                <w:bdr w:val="nil"/>
                <w:lang w:val="ru-RU" w:eastAsia="ru-RU"/>
              </w:rPr>
              <w:t>р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уководитель Федерального агентства по делам молодежи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Александр Свинин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руководитель К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омитета 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«ОПОРЫ РОССИИ» 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по молодежному предпринимательству </w:t>
            </w:r>
          </w:p>
          <w:p w:rsidR="00715F0B" w:rsidRDefault="00715F0B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Вячеслав Семенчук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предприниматель, основатель ряда успешных IT компаний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Алена Сокова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, директор венчурного фонда Промсвязьбанк</w:t>
            </w:r>
          </w:p>
          <w:p w:rsidR="00242BA4" w:rsidRPr="00242BA4" w:rsidRDefault="00242BA4" w:rsidP="00242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Александр Федотов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, предприниматель, руководитель регионального отделения </w:t>
            </w:r>
            <w:r w:rsidR="001874AD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«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ОПОР</w:t>
            </w:r>
            <w:r w:rsidR="00715F0B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Ы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 Р</w:t>
            </w:r>
            <w:r w:rsidR="001874AD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ОССИИ»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 xml:space="preserve"> в Омской области</w:t>
            </w:r>
          </w:p>
          <w:p w:rsidR="00715F0B" w:rsidRPr="00242BA4" w:rsidRDefault="00715F0B" w:rsidP="00715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</w:pPr>
            <w:r w:rsidRPr="00242BA4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ru-RU" w:eastAsia="ru-RU"/>
              </w:rPr>
              <w:t>Михаил Хомич</w:t>
            </w:r>
            <w:r w:rsidRPr="00AD05DA">
              <w:rPr>
                <w:rFonts w:ascii="Cambria" w:eastAsia="Cambria" w:hAnsi="Cambria" w:cs="Cambria"/>
                <w:bCs/>
                <w:color w:val="000000"/>
                <w:u w:color="000000"/>
                <w:bdr w:val="nil"/>
                <w:lang w:val="ru-RU" w:eastAsia="ru-RU"/>
              </w:rPr>
              <w:t>,</w:t>
            </w:r>
            <w:r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р</w:t>
            </w:r>
            <w:r w:rsidRPr="00242BA4">
              <w:rPr>
                <w:rFonts w:ascii="Cambria" w:eastAsia="Cambria" w:hAnsi="Cambria" w:cs="Cambria"/>
                <w:color w:val="000000"/>
                <w:u w:color="000000"/>
                <w:bdr w:val="nil"/>
                <w:lang w:val="ru-RU" w:eastAsia="ru-RU"/>
              </w:rPr>
              <w:t>уководитель российской Ассоциации менторов</w:t>
            </w:r>
          </w:p>
          <w:p w:rsidR="000007C7" w:rsidRPr="00860E63" w:rsidRDefault="000007C7" w:rsidP="00666FAA">
            <w:pPr>
              <w:ind w:firstLine="0"/>
              <w:jc w:val="both"/>
              <w:rPr>
                <w:rFonts w:ascii="Cambria" w:hAnsi="Cambria"/>
                <w:u w:val="single"/>
                <w:lang w:val="ru-RU"/>
              </w:rPr>
            </w:pPr>
          </w:p>
        </w:tc>
      </w:tr>
    </w:tbl>
    <w:p w:rsidR="00BF39EE" w:rsidRPr="00860E63" w:rsidRDefault="00BF39EE" w:rsidP="000F4C5E">
      <w:pPr>
        <w:ind w:left="993" w:firstLine="0"/>
        <w:rPr>
          <w:lang w:val="ru-RU"/>
        </w:rPr>
      </w:pPr>
    </w:p>
    <w:p w:rsidR="00BF39EE" w:rsidRPr="00860E63" w:rsidRDefault="00BF39EE" w:rsidP="000F4C5E">
      <w:pPr>
        <w:ind w:left="993" w:firstLine="0"/>
        <w:rPr>
          <w:lang w:val="ru-RU"/>
        </w:rPr>
      </w:pPr>
    </w:p>
    <w:p w:rsidR="00BF39EE" w:rsidRPr="00860E63" w:rsidRDefault="00BF39EE" w:rsidP="000F4C5E">
      <w:pPr>
        <w:ind w:left="993" w:firstLine="0"/>
        <w:rPr>
          <w:lang w:val="ru-RU"/>
        </w:rPr>
      </w:pPr>
    </w:p>
    <w:p w:rsidR="00BF39EE" w:rsidRPr="00860E63" w:rsidRDefault="00BF39EE" w:rsidP="000F4C5E">
      <w:pPr>
        <w:ind w:left="993" w:firstLine="0"/>
        <w:rPr>
          <w:lang w:val="ru-RU"/>
        </w:rPr>
      </w:pPr>
    </w:p>
    <w:p w:rsidR="000007C7" w:rsidRPr="00860E63" w:rsidRDefault="000007C7">
      <w:pPr>
        <w:ind w:firstLine="0"/>
        <w:rPr>
          <w:lang w:val="ru-RU"/>
        </w:rPr>
      </w:pPr>
      <w:r w:rsidRPr="00860E63">
        <w:rPr>
          <w:lang w:val="ru-RU"/>
        </w:rPr>
        <w:br w:type="page"/>
      </w:r>
    </w:p>
    <w:tbl>
      <w:tblPr>
        <w:tblW w:w="10432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4"/>
        <w:gridCol w:w="7938"/>
      </w:tblGrid>
      <w:tr w:rsidR="00BF39EE" w:rsidRPr="002D6C01" w:rsidTr="009C54AE">
        <w:trPr>
          <w:trHeight w:val="445"/>
        </w:trPr>
        <w:tc>
          <w:tcPr>
            <w:tcW w:w="10432" w:type="dxa"/>
            <w:gridSpan w:val="2"/>
          </w:tcPr>
          <w:p w:rsidR="00BF39EE" w:rsidRPr="00860E63" w:rsidRDefault="00BF39EE" w:rsidP="00BF39EE">
            <w:pPr>
              <w:spacing w:after="120" w:line="360" w:lineRule="auto"/>
              <w:ind w:firstLine="0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lastRenderedPageBreak/>
              <w:t>ДЕНЬ 2 – ПЛЕНАРНОЕ ЗАСЕДАНИЕ С УЧАСТИЕМ РУКОВОДСТВА СТРАНЫ</w:t>
            </w:r>
          </w:p>
        </w:tc>
      </w:tr>
      <w:tr w:rsidR="00BF39EE" w:rsidRPr="002D6C01" w:rsidTr="009C54AE">
        <w:trPr>
          <w:trHeight w:val="744"/>
        </w:trPr>
        <w:tc>
          <w:tcPr>
            <w:tcW w:w="2494" w:type="dxa"/>
          </w:tcPr>
          <w:p w:rsidR="00BF39EE" w:rsidRPr="00860E63" w:rsidRDefault="00860E63" w:rsidP="009C54AE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13.00</w:t>
            </w:r>
          </w:p>
          <w:p w:rsidR="00BF39EE" w:rsidRPr="00860E63" w:rsidRDefault="00BF39EE" w:rsidP="009C54AE">
            <w:pPr>
              <w:ind w:left="176" w:hanging="176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938" w:type="dxa"/>
          </w:tcPr>
          <w:p w:rsidR="009C62B3" w:rsidRPr="00860E63" w:rsidRDefault="009C62B3" w:rsidP="009C62B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Развитие малого и среднего предпринимательства и возможность реализации частной предпринимательской инициативы являются необходимыми условиями успешного развития страны. Малый и средний бизнес могут играть гораздо более значимую роль в развитии российской экономики, особенно после окончания экономического спада и реструктуризации экономики. Однако для полного раскрытия потенциала малых и средних предприятий государству необходимо совершенствовать подходы к регулированию сферы их деятельности.</w:t>
            </w:r>
          </w:p>
          <w:p w:rsidR="009C62B3" w:rsidRPr="00860E63" w:rsidRDefault="009C62B3" w:rsidP="009C62B3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lang w:val="ru-RU"/>
              </w:rPr>
              <w:t>Как стимулировать рост малого и среднего бизнеса? Как можно финансово поддержать бизнес? Как проверять малый бизнес? Достаточно ли мер по поддержке, существующих в настоящее время? Эффективны ли они?</w:t>
            </w:r>
          </w:p>
          <w:p w:rsidR="009C62B3" w:rsidRPr="00860E63" w:rsidRDefault="009C62B3" w:rsidP="009C54AE">
            <w:pPr>
              <w:ind w:firstLine="0"/>
              <w:rPr>
                <w:rFonts w:ascii="Cambria" w:hAnsi="Cambria"/>
                <w:b/>
                <w:u w:val="single"/>
                <w:lang w:val="ru-RU"/>
              </w:rPr>
            </w:pPr>
          </w:p>
          <w:p w:rsidR="00BF39EE" w:rsidRPr="00860E63" w:rsidRDefault="00BF39EE" w:rsidP="009C54AE">
            <w:pPr>
              <w:ind w:firstLine="0"/>
              <w:rPr>
                <w:rFonts w:ascii="Cambria" w:hAnsi="Cambria"/>
                <w:b/>
                <w:u w:val="single"/>
                <w:lang w:val="ru-RU"/>
              </w:rPr>
            </w:pPr>
            <w:r w:rsidRPr="00860E63">
              <w:rPr>
                <w:rFonts w:ascii="Cambria" w:hAnsi="Cambria"/>
                <w:b/>
                <w:u w:val="single"/>
                <w:lang w:val="ru-RU"/>
              </w:rPr>
              <w:t>Модератор:</w:t>
            </w:r>
          </w:p>
          <w:p w:rsidR="00BF39EE" w:rsidRPr="00860E63" w:rsidRDefault="00BF39EE" w:rsidP="009C54AE">
            <w:pPr>
              <w:pStyle w:val="2013"/>
              <w:rPr>
                <w:b/>
                <w:lang w:eastAsia="en-US"/>
              </w:rPr>
            </w:pPr>
            <w:r w:rsidRPr="00860E63">
              <w:rPr>
                <w:b/>
                <w:lang w:eastAsia="en-US"/>
              </w:rPr>
              <w:t>Александр Калинин</w:t>
            </w:r>
            <w:r w:rsidRPr="00860E63">
              <w:rPr>
                <w:lang w:eastAsia="en-US"/>
              </w:rPr>
              <w:t>,президент «ОПОРЫ РОССИИ»</w:t>
            </w:r>
          </w:p>
          <w:p w:rsidR="00BF39EE" w:rsidRPr="00860E63" w:rsidRDefault="00BF39EE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</w:p>
          <w:p w:rsidR="00BF39EE" w:rsidRPr="00860E63" w:rsidRDefault="00BF39EE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Участники:</w:t>
            </w:r>
          </w:p>
          <w:p w:rsidR="00860E63" w:rsidRPr="0051729E" w:rsidRDefault="0051729E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 w:rsidRPr="0051729E">
              <w:rPr>
                <w:rFonts w:ascii="Cambria" w:hAnsi="Cambria"/>
                <w:b/>
                <w:lang w:val="ru-RU"/>
              </w:rPr>
              <w:t>Андрей Белоусов</w:t>
            </w:r>
            <w:r>
              <w:rPr>
                <w:rFonts w:ascii="Cambria" w:hAnsi="Cambria"/>
                <w:lang w:val="ru-RU"/>
              </w:rPr>
              <w:t>, Помощник Президента Российской Федерации</w:t>
            </w:r>
          </w:p>
          <w:p w:rsidR="00CB0C31" w:rsidRDefault="00CB0C31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Юрий Чайка</w:t>
            </w:r>
            <w:r w:rsidR="00F607E6" w:rsidRPr="00F607E6">
              <w:rPr>
                <w:rFonts w:ascii="Cambria" w:hAnsi="Cambria"/>
                <w:lang w:val="ru-RU"/>
              </w:rPr>
              <w:t>,</w:t>
            </w:r>
            <w:r w:rsidR="00F607E6">
              <w:rPr>
                <w:rFonts w:ascii="Cambria" w:hAnsi="Cambria"/>
                <w:lang w:val="ru-RU"/>
              </w:rPr>
              <w:t>Г</w:t>
            </w:r>
            <w:r>
              <w:rPr>
                <w:rFonts w:ascii="Cambria" w:hAnsi="Cambria"/>
                <w:lang w:val="ru-RU"/>
              </w:rPr>
              <w:t>енеральный прокурор Российской Федерации</w:t>
            </w:r>
          </w:p>
          <w:p w:rsidR="00BF39EE" w:rsidRPr="00860E63" w:rsidRDefault="00BF39EE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Игорь Шувалов</w:t>
            </w:r>
            <w:r w:rsidR="00F607E6" w:rsidRPr="00F607E6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Первый заместитель Председателя Правительства Российской Федерации</w:t>
            </w:r>
          </w:p>
          <w:p w:rsidR="00BF39EE" w:rsidRPr="00860E63" w:rsidRDefault="00F607E6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Алексей Улюкаев</w:t>
            </w:r>
            <w:r w:rsidRPr="00F607E6">
              <w:rPr>
                <w:rFonts w:ascii="Cambria" w:hAnsi="Cambria"/>
                <w:lang w:val="ru-RU"/>
              </w:rPr>
              <w:t>,</w:t>
            </w:r>
            <w:r w:rsidR="00BF39EE" w:rsidRPr="00860E63">
              <w:rPr>
                <w:rFonts w:ascii="Cambria" w:hAnsi="Cambria"/>
                <w:lang w:val="ru-RU"/>
              </w:rPr>
              <w:t>Министр экономического развития Российской Федерации</w:t>
            </w:r>
          </w:p>
          <w:p w:rsidR="00BF39EE" w:rsidRDefault="00F607E6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Антон Силуанов</w:t>
            </w:r>
            <w:r w:rsidRPr="00F607E6">
              <w:rPr>
                <w:rFonts w:ascii="Cambria" w:hAnsi="Cambria"/>
                <w:lang w:val="ru-RU"/>
              </w:rPr>
              <w:t>,</w:t>
            </w:r>
            <w:r w:rsidR="00BF39EE" w:rsidRPr="00860E63">
              <w:rPr>
                <w:rFonts w:ascii="Cambria" w:hAnsi="Cambria"/>
                <w:lang w:val="ru-RU"/>
              </w:rPr>
              <w:t>Министр финансов Российской Федерации</w:t>
            </w:r>
          </w:p>
          <w:p w:rsidR="00BC12B0" w:rsidRDefault="00BC12B0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Эльвира Набиуллина</w:t>
            </w:r>
            <w:r w:rsidR="00F607E6" w:rsidRPr="00F607E6">
              <w:rPr>
                <w:rFonts w:ascii="Cambria" w:hAnsi="Cambria"/>
                <w:lang w:val="ru-RU"/>
              </w:rPr>
              <w:t>,</w:t>
            </w:r>
            <w:r w:rsidRPr="00860E63">
              <w:rPr>
                <w:rFonts w:ascii="Cambria" w:hAnsi="Cambria"/>
                <w:lang w:val="ru-RU"/>
              </w:rPr>
              <w:t>Председатель Центрального Банка Российской Федерации</w:t>
            </w:r>
          </w:p>
          <w:p w:rsidR="00860E63" w:rsidRPr="00860E63" w:rsidRDefault="00860E63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Андрей Никитин</w:t>
            </w:r>
            <w:r w:rsidR="00F607E6">
              <w:rPr>
                <w:rFonts w:ascii="Cambria" w:hAnsi="Cambria"/>
                <w:lang w:val="ru-RU"/>
              </w:rPr>
              <w:t>, г</w:t>
            </w:r>
            <w:r w:rsidRPr="00860E63">
              <w:rPr>
                <w:rFonts w:ascii="Cambria" w:hAnsi="Cambria"/>
                <w:lang w:val="ru-RU"/>
              </w:rPr>
              <w:t>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  <w:p w:rsidR="00BF39EE" w:rsidRDefault="00BF39EE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Александр Браверман</w:t>
            </w:r>
            <w:r w:rsidRPr="00F607E6">
              <w:rPr>
                <w:rFonts w:ascii="Cambria" w:hAnsi="Cambria"/>
                <w:lang w:val="ru-RU"/>
              </w:rPr>
              <w:t>,</w:t>
            </w:r>
            <w:r w:rsidR="00F607E6">
              <w:rPr>
                <w:rFonts w:ascii="Cambria" w:hAnsi="Cambria"/>
                <w:lang w:val="ru-RU"/>
              </w:rPr>
              <w:t>г</w:t>
            </w:r>
            <w:r w:rsidRPr="00860E63">
              <w:rPr>
                <w:rFonts w:ascii="Cambria" w:hAnsi="Cambria"/>
                <w:lang w:val="ru-RU"/>
              </w:rPr>
              <w:t>енеральный директор – Председатель Правления АО «Федеральная корпорация развития малого и среднего предпринимательства»</w:t>
            </w:r>
          </w:p>
          <w:p w:rsidR="00BF39EE" w:rsidRPr="00860E63" w:rsidRDefault="00BF39EE" w:rsidP="009C54AE">
            <w:pPr>
              <w:tabs>
                <w:tab w:val="left" w:pos="851"/>
              </w:tabs>
              <w:ind w:firstLine="0"/>
              <w:jc w:val="both"/>
              <w:rPr>
                <w:rFonts w:ascii="Cambria" w:hAnsi="Cambria"/>
                <w:b/>
                <w:lang w:val="ru-RU"/>
              </w:rPr>
            </w:pPr>
            <w:r w:rsidRPr="00860E63">
              <w:rPr>
                <w:rFonts w:ascii="Cambria" w:hAnsi="Cambria"/>
                <w:b/>
                <w:bCs/>
                <w:lang w:val="ru-RU"/>
              </w:rPr>
              <w:t>Александр Бречалов</w:t>
            </w:r>
            <w:r w:rsidR="00F607E6" w:rsidRPr="00F607E6">
              <w:rPr>
                <w:rFonts w:ascii="Cambria" w:hAnsi="Cambria"/>
                <w:bCs/>
                <w:lang w:val="ru-RU"/>
              </w:rPr>
              <w:t>,с</w:t>
            </w:r>
            <w:r w:rsidRPr="00860E63">
              <w:rPr>
                <w:rFonts w:ascii="Cambria" w:hAnsi="Cambria"/>
                <w:lang w:val="ru-RU"/>
              </w:rPr>
              <w:t>екретарь Общественной палаты Российской Федерации</w:t>
            </w:r>
          </w:p>
          <w:p w:rsidR="00BF39EE" w:rsidRPr="00860E63" w:rsidRDefault="00BF39EE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bCs/>
                <w:lang w:val="ru-RU"/>
              </w:rPr>
              <w:t>Петр Фрадков</w:t>
            </w:r>
            <w:r w:rsidR="00F607E6" w:rsidRPr="00F607E6">
              <w:rPr>
                <w:rFonts w:ascii="Cambria" w:hAnsi="Cambria"/>
                <w:bCs/>
                <w:lang w:val="ru-RU"/>
              </w:rPr>
              <w:t>,</w:t>
            </w:r>
            <w:r w:rsidR="00BC12B0" w:rsidRPr="00860E63">
              <w:rPr>
                <w:rFonts w:ascii="Cambria" w:hAnsi="Cambria"/>
                <w:lang w:val="ru-RU"/>
              </w:rPr>
              <w:t>генеральный директор АО «Российский экспортный центр»</w:t>
            </w:r>
          </w:p>
          <w:p w:rsidR="00BF39EE" w:rsidRDefault="00BF39EE" w:rsidP="009C54AE">
            <w:pPr>
              <w:ind w:firstLine="0"/>
              <w:jc w:val="both"/>
              <w:rPr>
                <w:rFonts w:ascii="Cambria" w:hAnsi="Cambria"/>
                <w:lang w:val="ru-RU"/>
              </w:rPr>
            </w:pPr>
            <w:r w:rsidRPr="00860E63">
              <w:rPr>
                <w:rFonts w:ascii="Cambria" w:hAnsi="Cambria"/>
                <w:b/>
                <w:lang w:val="ru-RU"/>
              </w:rPr>
              <w:t>Герман Греф</w:t>
            </w:r>
            <w:r w:rsidR="00F607E6" w:rsidRPr="00F607E6">
              <w:rPr>
                <w:rFonts w:ascii="Cambria" w:hAnsi="Cambria"/>
                <w:lang w:val="ru-RU"/>
              </w:rPr>
              <w:t>, п</w:t>
            </w:r>
            <w:r w:rsidRPr="00860E63">
              <w:rPr>
                <w:rFonts w:ascii="Cambria" w:hAnsi="Cambria"/>
                <w:lang w:val="ru-RU"/>
              </w:rPr>
              <w:t>резидент, Председатель Правления ПАО «Сбербанк»</w:t>
            </w:r>
          </w:p>
          <w:p w:rsidR="00BF39EE" w:rsidRPr="00860E63" w:rsidRDefault="00BF39EE" w:rsidP="009C54AE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Михаил Задорнов</w:t>
            </w:r>
            <w:r w:rsidR="00F607E6" w:rsidRPr="00F607E6">
              <w:rPr>
                <w:rFonts w:ascii="Cambria" w:hAnsi="Cambria"/>
                <w:lang w:val="ru-RU" w:eastAsia="ru-RU"/>
              </w:rPr>
              <w:t>,</w:t>
            </w:r>
            <w:r w:rsidRPr="00860E63">
              <w:rPr>
                <w:rFonts w:ascii="Cambria" w:hAnsi="Cambria"/>
                <w:lang w:val="ru-RU" w:eastAsia="ru-RU"/>
              </w:rPr>
              <w:t>президент-председатель Правления банка ВТБ 24</w:t>
            </w:r>
          </w:p>
          <w:p w:rsidR="00161F92" w:rsidRDefault="00161F92" w:rsidP="009C54AE">
            <w:pPr>
              <w:ind w:firstLine="0"/>
              <w:jc w:val="both"/>
              <w:rPr>
                <w:rFonts w:ascii="Cambria" w:hAnsi="Cambria"/>
                <w:lang w:val="ru-RU" w:eastAsia="ru-RU"/>
              </w:rPr>
            </w:pPr>
            <w:r w:rsidRPr="00860E63">
              <w:rPr>
                <w:rFonts w:ascii="Cambria" w:hAnsi="Cambria"/>
                <w:b/>
                <w:lang w:val="ru-RU" w:eastAsia="ru-RU"/>
              </w:rPr>
              <w:t>Артем Констандян</w:t>
            </w:r>
            <w:r w:rsidR="00F607E6" w:rsidRPr="00F607E6">
              <w:rPr>
                <w:rFonts w:ascii="Cambria" w:hAnsi="Cambria"/>
                <w:lang w:val="ru-RU" w:eastAsia="ru-RU"/>
              </w:rPr>
              <w:t>,</w:t>
            </w:r>
            <w:r w:rsidRPr="00860E63">
              <w:rPr>
                <w:rFonts w:ascii="Cambria" w:hAnsi="Cambria"/>
                <w:lang w:val="ru-RU" w:eastAsia="ru-RU"/>
              </w:rPr>
              <w:t>президент-председатель Правления ПАО «Промсвязьбанк»</w:t>
            </w:r>
            <w:bookmarkStart w:id="0" w:name="_GoBack"/>
            <w:bookmarkEnd w:id="0"/>
          </w:p>
          <w:p w:rsidR="00BC12B0" w:rsidRPr="00BC12B0" w:rsidRDefault="00BC12B0" w:rsidP="00BC12B0">
            <w:pPr>
              <w:ind w:firstLine="0"/>
              <w:jc w:val="both"/>
              <w:rPr>
                <w:rFonts w:ascii="Cambria" w:hAnsi="Cambria"/>
                <w:b/>
                <w:lang w:val="ru-RU" w:eastAsia="ru-RU"/>
              </w:rPr>
            </w:pPr>
            <w:r>
              <w:rPr>
                <w:rFonts w:ascii="Cambria" w:hAnsi="Cambria"/>
                <w:b/>
                <w:lang w:val="ru-RU" w:eastAsia="ru-RU"/>
              </w:rPr>
              <w:t>Руководители субъектов Российской Федерации, предприниматели, модераторы сессий</w:t>
            </w:r>
          </w:p>
        </w:tc>
      </w:tr>
    </w:tbl>
    <w:p w:rsidR="00BF39EE" w:rsidRPr="00860E63" w:rsidRDefault="00BF39EE" w:rsidP="000F4C5E">
      <w:pPr>
        <w:ind w:left="993" w:firstLine="0"/>
        <w:rPr>
          <w:lang w:val="ru-RU"/>
        </w:rPr>
      </w:pPr>
    </w:p>
    <w:sectPr w:rsidR="00BF39EE" w:rsidRPr="00860E63" w:rsidSect="00E661C5">
      <w:headerReference w:type="default" r:id="rId10"/>
      <w:footerReference w:type="default" r:id="rId11"/>
      <w:headerReference w:type="first" r:id="rId12"/>
      <w:pgSz w:w="11906" w:h="16838"/>
      <w:pgMar w:top="1251" w:right="566" w:bottom="1134" w:left="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F8" w:rsidRDefault="00A27BF8" w:rsidP="002359C6">
      <w:r>
        <w:separator/>
      </w:r>
    </w:p>
  </w:endnote>
  <w:endnote w:type="continuationSeparator" w:id="1">
    <w:p w:rsidR="00A27BF8" w:rsidRDefault="00A27BF8" w:rsidP="002359C6">
      <w:r>
        <w:continuationSeparator/>
      </w:r>
    </w:p>
  </w:endnote>
  <w:endnote w:type="continuationNotice" w:id="2">
    <w:p w:rsidR="00A27BF8" w:rsidRDefault="00A27B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Pr="00D620B2" w:rsidRDefault="003A5911">
    <w:pPr>
      <w:pStyle w:val="af"/>
      <w:jc w:val="center"/>
      <w:rPr>
        <w:rFonts w:ascii="Cambria" w:hAnsi="Cambria"/>
        <w:sz w:val="24"/>
        <w:szCs w:val="24"/>
      </w:rPr>
    </w:pPr>
    <w:r w:rsidRPr="00D620B2">
      <w:rPr>
        <w:rFonts w:ascii="Cambria" w:hAnsi="Cambria"/>
        <w:sz w:val="24"/>
        <w:szCs w:val="24"/>
      </w:rPr>
      <w:fldChar w:fldCharType="begin"/>
    </w:r>
    <w:r w:rsidR="00D770B5" w:rsidRPr="00D620B2">
      <w:rPr>
        <w:rFonts w:ascii="Cambria" w:hAnsi="Cambria"/>
        <w:sz w:val="24"/>
        <w:szCs w:val="24"/>
      </w:rPr>
      <w:instrText>PAGE   \* MERGEFORMAT</w:instrText>
    </w:r>
    <w:r w:rsidRPr="00D620B2">
      <w:rPr>
        <w:rFonts w:ascii="Cambria" w:hAnsi="Cambria"/>
        <w:sz w:val="24"/>
        <w:szCs w:val="24"/>
      </w:rPr>
      <w:fldChar w:fldCharType="separate"/>
    </w:r>
    <w:r w:rsidR="00A04C43">
      <w:rPr>
        <w:rFonts w:ascii="Cambria" w:hAnsi="Cambria"/>
        <w:noProof/>
        <w:sz w:val="24"/>
        <w:szCs w:val="24"/>
      </w:rPr>
      <w:t>8</w:t>
    </w:r>
    <w:r w:rsidRPr="00D620B2"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F8" w:rsidRDefault="00A27BF8" w:rsidP="002359C6">
      <w:r>
        <w:separator/>
      </w:r>
    </w:p>
  </w:footnote>
  <w:footnote w:type="continuationSeparator" w:id="1">
    <w:p w:rsidR="00A27BF8" w:rsidRDefault="00A27BF8" w:rsidP="002359C6">
      <w:r>
        <w:continuationSeparator/>
      </w:r>
    </w:p>
  </w:footnote>
  <w:footnote w:type="continuationNotice" w:id="2">
    <w:p w:rsidR="00A27BF8" w:rsidRDefault="00A27B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3A5911" w:rsidP="00675554">
    <w:pPr>
      <w:spacing w:before="160" w:line="20" w:lineRule="atLeast"/>
      <w:ind w:left="709" w:firstLine="284"/>
      <w:jc w:val="center"/>
      <w:rPr>
        <w:rFonts w:ascii="Cambria" w:hAnsi="Cambria"/>
        <w:b/>
        <w:sz w:val="28"/>
        <w:szCs w:val="28"/>
        <w:lang w:val="ru-RU"/>
      </w:rPr>
    </w:pPr>
    <w:r w:rsidRPr="003A5911">
      <w:rPr>
        <w:noProof/>
        <w:lang w:val="ru-RU" w:eastAsia="ru-RU"/>
      </w:rPr>
      <w:pict>
        <v:rect id="Rectangle 4" o:spid="_x0000_s6147" style="position:absolute;left:0;text-align:left;margin-left:572.65pt;margin-top:421.2pt;width:22.6pt;height:25.9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bQgAIAAAU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" o:allowincell="f" stroked="f">
          <v:textbox>
            <w:txbxContent>
              <w:p w:rsidR="00D770B5" w:rsidRDefault="003A5911">
                <w:pPr>
                  <w:pBdr>
                    <w:bottom w:val="single" w:sz="4" w:space="1" w:color="auto"/>
                  </w:pBdr>
                </w:pPr>
                <w:r w:rsidRPr="003A5911">
                  <w:fldChar w:fldCharType="begin"/>
                </w:r>
                <w:r w:rsidR="00306304">
                  <w:instrText>PAGE   \* MERGEFORMAT</w:instrText>
                </w:r>
                <w:r w:rsidRPr="003A5911">
                  <w:fldChar w:fldCharType="separate"/>
                </w:r>
                <w:r w:rsidR="00A04C43" w:rsidRPr="00A04C43">
                  <w:rPr>
                    <w:noProof/>
                    <w:lang w:val="ru-RU"/>
                  </w:rPr>
                  <w:t>8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A5911">
      <w:rPr>
        <w:noProof/>
        <w:lang w:val="ru-RU" w:eastAsia="ru-RU"/>
      </w:rPr>
      <w:pict>
        <v:rect id="Rectangle 3" o:spid="_x0000_s6146" style="position:absolute;left:0;text-align:left;margin-left:572.65pt;margin-top:421.2pt;width:22.6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PagwIAAAw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" o:allowincell="f" stroked="f">
          <v:textbox>
            <w:txbxContent>
              <w:p w:rsidR="00D770B5" w:rsidRDefault="003A5911">
                <w:pPr>
                  <w:pBdr>
                    <w:bottom w:val="single" w:sz="4" w:space="1" w:color="auto"/>
                  </w:pBdr>
                </w:pPr>
                <w:r w:rsidRPr="003A5911">
                  <w:fldChar w:fldCharType="begin"/>
                </w:r>
                <w:r w:rsidR="00306304">
                  <w:instrText>PAGE   \* MERGEFORMAT</w:instrText>
                </w:r>
                <w:r w:rsidRPr="003A5911">
                  <w:fldChar w:fldCharType="separate"/>
                </w:r>
                <w:r w:rsidR="00A04C43" w:rsidRPr="00A04C43">
                  <w:rPr>
                    <w:noProof/>
                    <w:lang w:val="ru-RU"/>
                  </w:rPr>
                  <w:t>8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A5911">
      <w:rPr>
        <w:noProof/>
        <w:lang w:val="ru-RU" w:eastAsia="ru-RU"/>
      </w:rPr>
      <w:pict>
        <v:rect id="Прямоугольник 4" o:spid="_x0000_s6145" style="position:absolute;left:0;text-align:left;margin-left:572.65pt;margin-top:421.2pt;width:22.6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" o:allowincell="f" stroked="f">
          <v:textbox>
            <w:txbxContent>
              <w:p w:rsidR="00D770B5" w:rsidRDefault="003A5911">
                <w:pPr>
                  <w:pBdr>
                    <w:bottom w:val="single" w:sz="4" w:space="1" w:color="auto"/>
                  </w:pBdr>
                </w:pPr>
                <w:r w:rsidRPr="003A5911">
                  <w:fldChar w:fldCharType="begin"/>
                </w:r>
                <w:r w:rsidR="00306304">
                  <w:instrText>PAGE   \* MERGEFORMAT</w:instrText>
                </w:r>
                <w:r w:rsidRPr="003A5911">
                  <w:fldChar w:fldCharType="separate"/>
                </w:r>
                <w:r w:rsidR="00A04C43" w:rsidRPr="00A04C43">
                  <w:rPr>
                    <w:noProof/>
                    <w:lang w:val="ru-RU"/>
                  </w:rPr>
                  <w:t>8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770B5" w:rsidRPr="001044C0">
      <w:rPr>
        <w:rStyle w:val="17"/>
        <w:rFonts w:ascii="Cambria" w:hAnsi="Cambria" w:cs="Arial"/>
        <w:bCs/>
        <w:caps/>
        <w:color w:val="595959"/>
        <w:u w:val="none"/>
        <w:lang w:val="ru-RU"/>
      </w:rPr>
      <w:br/>
    </w:r>
    <w:r w:rsidR="00CD1D85">
      <w:rPr>
        <w:noProof/>
        <w:lang w:val="ru-RU" w:eastAsia="ru-RU"/>
      </w:rPr>
      <w:drawing>
        <wp:inline distT="0" distB="0" distL="0" distR="0">
          <wp:extent cx="3627120" cy="685800"/>
          <wp:effectExtent l="0" t="0" r="0" b="0"/>
          <wp:docPr id="1" name="Рисунок 7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LAN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0B5" w:rsidRPr="001044C0" w:rsidRDefault="00D770B5" w:rsidP="00A86519">
    <w:pPr>
      <w:spacing w:before="160" w:line="20" w:lineRule="atLeast"/>
      <w:ind w:left="1701" w:firstLine="284"/>
      <w:jc w:val="center"/>
      <w:rPr>
        <w:rStyle w:val="17"/>
        <w:rFonts w:ascii="Cambria" w:hAnsi="Cambria" w:cs="Arial"/>
        <w:bCs/>
        <w:color w:val="595959"/>
        <w:u w:val="none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D770B5">
    <w:pPr>
      <w:pStyle w:val="ad"/>
    </w:pPr>
  </w:p>
  <w:p w:rsidR="00D770B5" w:rsidRDefault="00CD1D85" w:rsidP="00196F19">
    <w:pPr>
      <w:pStyle w:val="ad"/>
      <w:jc w:val="center"/>
    </w:pPr>
    <w:r>
      <w:rPr>
        <w:noProof/>
      </w:rPr>
      <w:drawing>
        <wp:inline distT="0" distB="0" distL="0" distR="0">
          <wp:extent cx="3627120" cy="685800"/>
          <wp:effectExtent l="0" t="0" r="0" b="0"/>
          <wp:docPr id="3" name="Рисунок 1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C8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2BF0"/>
    <w:multiLevelType w:val="hybridMultilevel"/>
    <w:tmpl w:val="C6A89850"/>
    <w:lvl w:ilvl="0" w:tplc="D55A6E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C23B77"/>
    <w:multiLevelType w:val="hybridMultilevel"/>
    <w:tmpl w:val="FED6F314"/>
    <w:lvl w:ilvl="0" w:tplc="EBB417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D692758"/>
    <w:multiLevelType w:val="hybridMultilevel"/>
    <w:tmpl w:val="A0821026"/>
    <w:lvl w:ilvl="0" w:tplc="85A21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531B68"/>
    <w:multiLevelType w:val="hybridMultilevel"/>
    <w:tmpl w:val="4D52BAE4"/>
    <w:lvl w:ilvl="0" w:tplc="2B4A2668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C104E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E06F6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2589A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2ADDC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ED7CA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28AF2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E6B20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EBF80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4E626D"/>
    <w:multiLevelType w:val="hybridMultilevel"/>
    <w:tmpl w:val="54D8645A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16C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D2BF4"/>
    <w:multiLevelType w:val="hybridMultilevel"/>
    <w:tmpl w:val="4C90C73C"/>
    <w:lvl w:ilvl="0" w:tplc="F54029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1FC5ADA"/>
    <w:multiLevelType w:val="hybridMultilevel"/>
    <w:tmpl w:val="5F06ECD6"/>
    <w:lvl w:ilvl="0" w:tplc="0798C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23D67"/>
    <w:multiLevelType w:val="hybridMultilevel"/>
    <w:tmpl w:val="492C863E"/>
    <w:lvl w:ilvl="0" w:tplc="0798C0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7DAFBA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sz w:val="28"/>
      </w:rPr>
    </w:lvl>
    <w:lvl w:ilvl="3" w:tplc="743A4328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C519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750E0"/>
    <w:multiLevelType w:val="hybridMultilevel"/>
    <w:tmpl w:val="D77C3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4C1F2B"/>
    <w:multiLevelType w:val="hybridMultilevel"/>
    <w:tmpl w:val="EDC6493C"/>
    <w:lvl w:ilvl="0" w:tplc="0798C034">
      <w:start w:val="1"/>
      <w:numFmt w:val="decimal"/>
      <w:lvlText w:val="%1)"/>
      <w:lvlJc w:val="left"/>
      <w:pPr>
        <w:ind w:left="1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EB93C86"/>
    <w:multiLevelType w:val="hybridMultilevel"/>
    <w:tmpl w:val="5AFE38C2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C2847"/>
    <w:multiLevelType w:val="hybridMultilevel"/>
    <w:tmpl w:val="E57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6336DE"/>
    <w:multiLevelType w:val="hybridMultilevel"/>
    <w:tmpl w:val="3B7EBF6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CB60C3"/>
    <w:multiLevelType w:val="hybridMultilevel"/>
    <w:tmpl w:val="CAE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D07E6"/>
    <w:multiLevelType w:val="hybridMultilevel"/>
    <w:tmpl w:val="174E7C00"/>
    <w:lvl w:ilvl="0" w:tplc="96AEF9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E340641"/>
    <w:multiLevelType w:val="hybridMultilevel"/>
    <w:tmpl w:val="9F9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3515C"/>
    <w:multiLevelType w:val="hybridMultilevel"/>
    <w:tmpl w:val="0134892C"/>
    <w:lvl w:ilvl="0" w:tplc="07F0E1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82A4869"/>
    <w:multiLevelType w:val="hybridMultilevel"/>
    <w:tmpl w:val="2E667A5A"/>
    <w:lvl w:ilvl="0" w:tplc="0798C0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2"/>
  </w:num>
  <w:num w:numId="22">
    <w:abstractNumId w:val="17"/>
  </w:num>
  <w:num w:numId="23">
    <w:abstractNumId w:val="8"/>
  </w:num>
  <w:num w:numId="24">
    <w:abstractNumId w:val="18"/>
  </w:num>
  <w:num w:numId="25">
    <w:abstractNumId w:val="9"/>
  </w:num>
  <w:num w:numId="26">
    <w:abstractNumId w:val="20"/>
  </w:num>
  <w:num w:numId="27">
    <w:abstractNumId w:val="12"/>
  </w:num>
  <w:num w:numId="28">
    <w:abstractNumId w:val="16"/>
  </w:num>
  <w:num w:numId="29">
    <w:abstractNumId w:val="1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359C6"/>
    <w:rsid w:val="000007C7"/>
    <w:rsid w:val="00003500"/>
    <w:rsid w:val="00003720"/>
    <w:rsid w:val="00003D1B"/>
    <w:rsid w:val="0000468B"/>
    <w:rsid w:val="00005921"/>
    <w:rsid w:val="00006E6E"/>
    <w:rsid w:val="00007AF9"/>
    <w:rsid w:val="0001068B"/>
    <w:rsid w:val="000116F1"/>
    <w:rsid w:val="0001228B"/>
    <w:rsid w:val="00013D1D"/>
    <w:rsid w:val="00014A8D"/>
    <w:rsid w:val="00016402"/>
    <w:rsid w:val="0002066E"/>
    <w:rsid w:val="000215DD"/>
    <w:rsid w:val="00022427"/>
    <w:rsid w:val="00023F48"/>
    <w:rsid w:val="0002456F"/>
    <w:rsid w:val="00026719"/>
    <w:rsid w:val="00031835"/>
    <w:rsid w:val="00032562"/>
    <w:rsid w:val="00032AA5"/>
    <w:rsid w:val="00032DB9"/>
    <w:rsid w:val="00033C63"/>
    <w:rsid w:val="0003748C"/>
    <w:rsid w:val="00041036"/>
    <w:rsid w:val="000421D4"/>
    <w:rsid w:val="00042973"/>
    <w:rsid w:val="00042B21"/>
    <w:rsid w:val="0004381C"/>
    <w:rsid w:val="00044048"/>
    <w:rsid w:val="00046D34"/>
    <w:rsid w:val="000476CC"/>
    <w:rsid w:val="0005056B"/>
    <w:rsid w:val="000517EB"/>
    <w:rsid w:val="00052404"/>
    <w:rsid w:val="00053ACE"/>
    <w:rsid w:val="00056BE1"/>
    <w:rsid w:val="0006172A"/>
    <w:rsid w:val="00064955"/>
    <w:rsid w:val="0006663D"/>
    <w:rsid w:val="00066A24"/>
    <w:rsid w:val="000674ED"/>
    <w:rsid w:val="0006789D"/>
    <w:rsid w:val="000700FC"/>
    <w:rsid w:val="00070CED"/>
    <w:rsid w:val="000747ED"/>
    <w:rsid w:val="000747F9"/>
    <w:rsid w:val="00077275"/>
    <w:rsid w:val="00077586"/>
    <w:rsid w:val="00077CE4"/>
    <w:rsid w:val="000830AB"/>
    <w:rsid w:val="000854C7"/>
    <w:rsid w:val="000862F2"/>
    <w:rsid w:val="00087752"/>
    <w:rsid w:val="00091221"/>
    <w:rsid w:val="00091D11"/>
    <w:rsid w:val="000920B1"/>
    <w:rsid w:val="00093BA3"/>
    <w:rsid w:val="000967C4"/>
    <w:rsid w:val="00096A96"/>
    <w:rsid w:val="000976A5"/>
    <w:rsid w:val="000A0486"/>
    <w:rsid w:val="000A0CDB"/>
    <w:rsid w:val="000A0F78"/>
    <w:rsid w:val="000A235D"/>
    <w:rsid w:val="000A348A"/>
    <w:rsid w:val="000A34BB"/>
    <w:rsid w:val="000A3893"/>
    <w:rsid w:val="000A5100"/>
    <w:rsid w:val="000A6425"/>
    <w:rsid w:val="000A644A"/>
    <w:rsid w:val="000A70D4"/>
    <w:rsid w:val="000B02F1"/>
    <w:rsid w:val="000B0DED"/>
    <w:rsid w:val="000B14A8"/>
    <w:rsid w:val="000B382E"/>
    <w:rsid w:val="000B4079"/>
    <w:rsid w:val="000B416D"/>
    <w:rsid w:val="000B4EC9"/>
    <w:rsid w:val="000C02FD"/>
    <w:rsid w:val="000C13C9"/>
    <w:rsid w:val="000C336E"/>
    <w:rsid w:val="000C6241"/>
    <w:rsid w:val="000C6764"/>
    <w:rsid w:val="000C6C05"/>
    <w:rsid w:val="000C70DC"/>
    <w:rsid w:val="000D04BD"/>
    <w:rsid w:val="000D0B01"/>
    <w:rsid w:val="000D17CC"/>
    <w:rsid w:val="000D3BAF"/>
    <w:rsid w:val="000D43C7"/>
    <w:rsid w:val="000D44AA"/>
    <w:rsid w:val="000D4F9D"/>
    <w:rsid w:val="000D652E"/>
    <w:rsid w:val="000D697B"/>
    <w:rsid w:val="000D7823"/>
    <w:rsid w:val="000D7995"/>
    <w:rsid w:val="000E12B8"/>
    <w:rsid w:val="000E1EE1"/>
    <w:rsid w:val="000E32A6"/>
    <w:rsid w:val="000E45E5"/>
    <w:rsid w:val="000E73F2"/>
    <w:rsid w:val="000E75A7"/>
    <w:rsid w:val="000E7E5A"/>
    <w:rsid w:val="000F02DD"/>
    <w:rsid w:val="000F02E7"/>
    <w:rsid w:val="000F119D"/>
    <w:rsid w:val="000F14A2"/>
    <w:rsid w:val="000F3908"/>
    <w:rsid w:val="000F4C5E"/>
    <w:rsid w:val="000F55E2"/>
    <w:rsid w:val="000F6B36"/>
    <w:rsid w:val="001006E5"/>
    <w:rsid w:val="00102AAF"/>
    <w:rsid w:val="001031AE"/>
    <w:rsid w:val="00104403"/>
    <w:rsid w:val="001044C0"/>
    <w:rsid w:val="00104A4C"/>
    <w:rsid w:val="0010661B"/>
    <w:rsid w:val="001072D3"/>
    <w:rsid w:val="00107B20"/>
    <w:rsid w:val="00107CB3"/>
    <w:rsid w:val="00107FB1"/>
    <w:rsid w:val="001108BE"/>
    <w:rsid w:val="001136CD"/>
    <w:rsid w:val="00115D01"/>
    <w:rsid w:val="00115F14"/>
    <w:rsid w:val="0012293B"/>
    <w:rsid w:val="001247DB"/>
    <w:rsid w:val="00124D36"/>
    <w:rsid w:val="0012509F"/>
    <w:rsid w:val="00127253"/>
    <w:rsid w:val="001307B1"/>
    <w:rsid w:val="00130C94"/>
    <w:rsid w:val="0013289F"/>
    <w:rsid w:val="00132D87"/>
    <w:rsid w:val="00134BCE"/>
    <w:rsid w:val="0013520F"/>
    <w:rsid w:val="00136DBA"/>
    <w:rsid w:val="001372CA"/>
    <w:rsid w:val="00137986"/>
    <w:rsid w:val="00141058"/>
    <w:rsid w:val="001415B3"/>
    <w:rsid w:val="001428CB"/>
    <w:rsid w:val="00144C9B"/>
    <w:rsid w:val="0014662D"/>
    <w:rsid w:val="00151353"/>
    <w:rsid w:val="001522E0"/>
    <w:rsid w:val="00153EA5"/>
    <w:rsid w:val="00154FBD"/>
    <w:rsid w:val="00155259"/>
    <w:rsid w:val="00155B99"/>
    <w:rsid w:val="00157D33"/>
    <w:rsid w:val="00160516"/>
    <w:rsid w:val="00161F92"/>
    <w:rsid w:val="0016362B"/>
    <w:rsid w:val="00163775"/>
    <w:rsid w:val="001637C3"/>
    <w:rsid w:val="0016592A"/>
    <w:rsid w:val="00167BFC"/>
    <w:rsid w:val="0017222C"/>
    <w:rsid w:val="00172B0C"/>
    <w:rsid w:val="00172BF9"/>
    <w:rsid w:val="00172C97"/>
    <w:rsid w:val="00174C28"/>
    <w:rsid w:val="00174D3D"/>
    <w:rsid w:val="00176A0A"/>
    <w:rsid w:val="00177FDF"/>
    <w:rsid w:val="00183EB5"/>
    <w:rsid w:val="00184EA7"/>
    <w:rsid w:val="001874AD"/>
    <w:rsid w:val="0019063A"/>
    <w:rsid w:val="00190B7B"/>
    <w:rsid w:val="00195447"/>
    <w:rsid w:val="00196F19"/>
    <w:rsid w:val="001973F2"/>
    <w:rsid w:val="001A152E"/>
    <w:rsid w:val="001A1850"/>
    <w:rsid w:val="001A3507"/>
    <w:rsid w:val="001A6931"/>
    <w:rsid w:val="001B2076"/>
    <w:rsid w:val="001B27EF"/>
    <w:rsid w:val="001B406E"/>
    <w:rsid w:val="001B5194"/>
    <w:rsid w:val="001B51DE"/>
    <w:rsid w:val="001B5B9F"/>
    <w:rsid w:val="001B6759"/>
    <w:rsid w:val="001B6BD1"/>
    <w:rsid w:val="001B736D"/>
    <w:rsid w:val="001B7664"/>
    <w:rsid w:val="001C05EF"/>
    <w:rsid w:val="001C10A4"/>
    <w:rsid w:val="001C2067"/>
    <w:rsid w:val="001C20DC"/>
    <w:rsid w:val="001C28B5"/>
    <w:rsid w:val="001C4576"/>
    <w:rsid w:val="001C4E2D"/>
    <w:rsid w:val="001C53C0"/>
    <w:rsid w:val="001C5F5E"/>
    <w:rsid w:val="001C6186"/>
    <w:rsid w:val="001C6E6D"/>
    <w:rsid w:val="001C702D"/>
    <w:rsid w:val="001C704F"/>
    <w:rsid w:val="001C7963"/>
    <w:rsid w:val="001D0C28"/>
    <w:rsid w:val="001D2B7E"/>
    <w:rsid w:val="001D374E"/>
    <w:rsid w:val="001D3AC5"/>
    <w:rsid w:val="001D3EA0"/>
    <w:rsid w:val="001D4E55"/>
    <w:rsid w:val="001D6A12"/>
    <w:rsid w:val="001E00EC"/>
    <w:rsid w:val="001E052B"/>
    <w:rsid w:val="001E2D9B"/>
    <w:rsid w:val="001E3279"/>
    <w:rsid w:val="001E6DBD"/>
    <w:rsid w:val="001E7819"/>
    <w:rsid w:val="001F1E66"/>
    <w:rsid w:val="001F4F88"/>
    <w:rsid w:val="001F6A47"/>
    <w:rsid w:val="001F7BE1"/>
    <w:rsid w:val="002018E3"/>
    <w:rsid w:val="00202B75"/>
    <w:rsid w:val="00204CA1"/>
    <w:rsid w:val="00206AA4"/>
    <w:rsid w:val="00210AC1"/>
    <w:rsid w:val="00214770"/>
    <w:rsid w:val="002153ED"/>
    <w:rsid w:val="002174A0"/>
    <w:rsid w:val="002177BC"/>
    <w:rsid w:val="0022009A"/>
    <w:rsid w:val="00220D70"/>
    <w:rsid w:val="00221586"/>
    <w:rsid w:val="00223649"/>
    <w:rsid w:val="0022391F"/>
    <w:rsid w:val="00223ECB"/>
    <w:rsid w:val="0022427B"/>
    <w:rsid w:val="00224CF3"/>
    <w:rsid w:val="00226A7B"/>
    <w:rsid w:val="00226B35"/>
    <w:rsid w:val="00226FF4"/>
    <w:rsid w:val="0022751F"/>
    <w:rsid w:val="002359C6"/>
    <w:rsid w:val="002362A7"/>
    <w:rsid w:val="0023720C"/>
    <w:rsid w:val="00237F92"/>
    <w:rsid w:val="002409B6"/>
    <w:rsid w:val="002421A5"/>
    <w:rsid w:val="00242BA4"/>
    <w:rsid w:val="002446B9"/>
    <w:rsid w:val="00247609"/>
    <w:rsid w:val="002510F9"/>
    <w:rsid w:val="00251347"/>
    <w:rsid w:val="002524A2"/>
    <w:rsid w:val="0025407E"/>
    <w:rsid w:val="0025563B"/>
    <w:rsid w:val="00256BDC"/>
    <w:rsid w:val="00261261"/>
    <w:rsid w:val="002644AA"/>
    <w:rsid w:val="002646D4"/>
    <w:rsid w:val="0026573F"/>
    <w:rsid w:val="002660D9"/>
    <w:rsid w:val="002667E4"/>
    <w:rsid w:val="00266907"/>
    <w:rsid w:val="00266C57"/>
    <w:rsid w:val="00270FF7"/>
    <w:rsid w:val="002729BA"/>
    <w:rsid w:val="00272FF9"/>
    <w:rsid w:val="00273CF9"/>
    <w:rsid w:val="00273F81"/>
    <w:rsid w:val="00274BA7"/>
    <w:rsid w:val="00274C40"/>
    <w:rsid w:val="0028014D"/>
    <w:rsid w:val="00283662"/>
    <w:rsid w:val="0028369D"/>
    <w:rsid w:val="0028403B"/>
    <w:rsid w:val="002845F9"/>
    <w:rsid w:val="00285057"/>
    <w:rsid w:val="002855DB"/>
    <w:rsid w:val="00285D70"/>
    <w:rsid w:val="00287016"/>
    <w:rsid w:val="0028725E"/>
    <w:rsid w:val="00287DB9"/>
    <w:rsid w:val="00292AC2"/>
    <w:rsid w:val="00293407"/>
    <w:rsid w:val="00293863"/>
    <w:rsid w:val="00294181"/>
    <w:rsid w:val="002941D7"/>
    <w:rsid w:val="002946A5"/>
    <w:rsid w:val="00296670"/>
    <w:rsid w:val="00296EF1"/>
    <w:rsid w:val="00296F86"/>
    <w:rsid w:val="00297263"/>
    <w:rsid w:val="002A1A2B"/>
    <w:rsid w:val="002A2E67"/>
    <w:rsid w:val="002A3705"/>
    <w:rsid w:val="002A3B70"/>
    <w:rsid w:val="002A53FB"/>
    <w:rsid w:val="002A54B6"/>
    <w:rsid w:val="002A5D77"/>
    <w:rsid w:val="002A5E98"/>
    <w:rsid w:val="002A7C5A"/>
    <w:rsid w:val="002B0A0F"/>
    <w:rsid w:val="002B18BC"/>
    <w:rsid w:val="002B4151"/>
    <w:rsid w:val="002B5EE8"/>
    <w:rsid w:val="002B6174"/>
    <w:rsid w:val="002B7AF0"/>
    <w:rsid w:val="002C0027"/>
    <w:rsid w:val="002C0B25"/>
    <w:rsid w:val="002C0C43"/>
    <w:rsid w:val="002C0EB9"/>
    <w:rsid w:val="002C2251"/>
    <w:rsid w:val="002C240B"/>
    <w:rsid w:val="002C2ACC"/>
    <w:rsid w:val="002C3014"/>
    <w:rsid w:val="002C3A8C"/>
    <w:rsid w:val="002C5B28"/>
    <w:rsid w:val="002C78CE"/>
    <w:rsid w:val="002C7972"/>
    <w:rsid w:val="002C7E44"/>
    <w:rsid w:val="002D0679"/>
    <w:rsid w:val="002D06B1"/>
    <w:rsid w:val="002D6C01"/>
    <w:rsid w:val="002D6E1E"/>
    <w:rsid w:val="002D70F0"/>
    <w:rsid w:val="002D7170"/>
    <w:rsid w:val="002D7F1A"/>
    <w:rsid w:val="002E1A25"/>
    <w:rsid w:val="002E1B82"/>
    <w:rsid w:val="002E1C76"/>
    <w:rsid w:val="002E54C8"/>
    <w:rsid w:val="002E7898"/>
    <w:rsid w:val="002E7C8D"/>
    <w:rsid w:val="002F157D"/>
    <w:rsid w:val="002F1638"/>
    <w:rsid w:val="002F4130"/>
    <w:rsid w:val="002F4154"/>
    <w:rsid w:val="002F67B1"/>
    <w:rsid w:val="002F75F0"/>
    <w:rsid w:val="00300E4D"/>
    <w:rsid w:val="003011D3"/>
    <w:rsid w:val="003024D1"/>
    <w:rsid w:val="003031D4"/>
    <w:rsid w:val="00305CA9"/>
    <w:rsid w:val="00306304"/>
    <w:rsid w:val="00307DC0"/>
    <w:rsid w:val="00310D18"/>
    <w:rsid w:val="00311A89"/>
    <w:rsid w:val="003136BD"/>
    <w:rsid w:val="0031378C"/>
    <w:rsid w:val="003141DD"/>
    <w:rsid w:val="0031506B"/>
    <w:rsid w:val="00315BBA"/>
    <w:rsid w:val="00317432"/>
    <w:rsid w:val="003204B0"/>
    <w:rsid w:val="003223B6"/>
    <w:rsid w:val="00322E2D"/>
    <w:rsid w:val="00323E9C"/>
    <w:rsid w:val="00324FA7"/>
    <w:rsid w:val="003255D6"/>
    <w:rsid w:val="0032659F"/>
    <w:rsid w:val="003265D4"/>
    <w:rsid w:val="00327184"/>
    <w:rsid w:val="00327DC6"/>
    <w:rsid w:val="003313DE"/>
    <w:rsid w:val="00331796"/>
    <w:rsid w:val="00332607"/>
    <w:rsid w:val="00332E0A"/>
    <w:rsid w:val="00333412"/>
    <w:rsid w:val="003338E2"/>
    <w:rsid w:val="003341FD"/>
    <w:rsid w:val="0033460E"/>
    <w:rsid w:val="00335380"/>
    <w:rsid w:val="00335B76"/>
    <w:rsid w:val="0034020C"/>
    <w:rsid w:val="00341B69"/>
    <w:rsid w:val="003429C7"/>
    <w:rsid w:val="003430B2"/>
    <w:rsid w:val="00344493"/>
    <w:rsid w:val="00345C2D"/>
    <w:rsid w:val="003466CC"/>
    <w:rsid w:val="00346B24"/>
    <w:rsid w:val="00347859"/>
    <w:rsid w:val="00347978"/>
    <w:rsid w:val="00347E34"/>
    <w:rsid w:val="00350417"/>
    <w:rsid w:val="00352400"/>
    <w:rsid w:val="00357C4D"/>
    <w:rsid w:val="003607B6"/>
    <w:rsid w:val="003617BE"/>
    <w:rsid w:val="003626A6"/>
    <w:rsid w:val="00362DDD"/>
    <w:rsid w:val="00363316"/>
    <w:rsid w:val="003635AE"/>
    <w:rsid w:val="003657F2"/>
    <w:rsid w:val="003669CD"/>
    <w:rsid w:val="00367394"/>
    <w:rsid w:val="00367A68"/>
    <w:rsid w:val="003702F3"/>
    <w:rsid w:val="00373A52"/>
    <w:rsid w:val="00374D84"/>
    <w:rsid w:val="00376006"/>
    <w:rsid w:val="0037734B"/>
    <w:rsid w:val="003776E9"/>
    <w:rsid w:val="003801C2"/>
    <w:rsid w:val="003801E6"/>
    <w:rsid w:val="0038030E"/>
    <w:rsid w:val="003805A1"/>
    <w:rsid w:val="0038277A"/>
    <w:rsid w:val="0038326B"/>
    <w:rsid w:val="00383C9A"/>
    <w:rsid w:val="00384136"/>
    <w:rsid w:val="00384761"/>
    <w:rsid w:val="00384AA1"/>
    <w:rsid w:val="00384D1E"/>
    <w:rsid w:val="00385475"/>
    <w:rsid w:val="0038591E"/>
    <w:rsid w:val="003912F1"/>
    <w:rsid w:val="003930BE"/>
    <w:rsid w:val="003946ED"/>
    <w:rsid w:val="0039571A"/>
    <w:rsid w:val="00395E32"/>
    <w:rsid w:val="00396F9E"/>
    <w:rsid w:val="003A02CD"/>
    <w:rsid w:val="003A2403"/>
    <w:rsid w:val="003A2AA5"/>
    <w:rsid w:val="003A41C3"/>
    <w:rsid w:val="003A5911"/>
    <w:rsid w:val="003A705A"/>
    <w:rsid w:val="003A763D"/>
    <w:rsid w:val="003B05D3"/>
    <w:rsid w:val="003B21CB"/>
    <w:rsid w:val="003B2D74"/>
    <w:rsid w:val="003B2F56"/>
    <w:rsid w:val="003B2FA8"/>
    <w:rsid w:val="003B343D"/>
    <w:rsid w:val="003B3531"/>
    <w:rsid w:val="003B60F1"/>
    <w:rsid w:val="003C1BC3"/>
    <w:rsid w:val="003C1D5A"/>
    <w:rsid w:val="003C216F"/>
    <w:rsid w:val="003C2B8F"/>
    <w:rsid w:val="003C478F"/>
    <w:rsid w:val="003C4F1C"/>
    <w:rsid w:val="003C4FE3"/>
    <w:rsid w:val="003C57EA"/>
    <w:rsid w:val="003C7997"/>
    <w:rsid w:val="003D0EEC"/>
    <w:rsid w:val="003D1BF4"/>
    <w:rsid w:val="003D2E72"/>
    <w:rsid w:val="003D387A"/>
    <w:rsid w:val="003D524D"/>
    <w:rsid w:val="003D6A15"/>
    <w:rsid w:val="003D78E5"/>
    <w:rsid w:val="003D7F8C"/>
    <w:rsid w:val="003E10C1"/>
    <w:rsid w:val="003E10E3"/>
    <w:rsid w:val="003E5D65"/>
    <w:rsid w:val="003E71A9"/>
    <w:rsid w:val="003F09E2"/>
    <w:rsid w:val="003F3682"/>
    <w:rsid w:val="003F4599"/>
    <w:rsid w:val="003F621E"/>
    <w:rsid w:val="003F6983"/>
    <w:rsid w:val="003F72AF"/>
    <w:rsid w:val="003F7773"/>
    <w:rsid w:val="00400FB7"/>
    <w:rsid w:val="00400FF8"/>
    <w:rsid w:val="00402049"/>
    <w:rsid w:val="0040247F"/>
    <w:rsid w:val="004033DE"/>
    <w:rsid w:val="0040460A"/>
    <w:rsid w:val="00405929"/>
    <w:rsid w:val="00412B3C"/>
    <w:rsid w:val="00412E3B"/>
    <w:rsid w:val="004139F9"/>
    <w:rsid w:val="00415866"/>
    <w:rsid w:val="004161A3"/>
    <w:rsid w:val="004170CA"/>
    <w:rsid w:val="0041794E"/>
    <w:rsid w:val="00420636"/>
    <w:rsid w:val="00420A8A"/>
    <w:rsid w:val="004235D2"/>
    <w:rsid w:val="00431154"/>
    <w:rsid w:val="0043180B"/>
    <w:rsid w:val="00434588"/>
    <w:rsid w:val="00434EB7"/>
    <w:rsid w:val="00435BD2"/>
    <w:rsid w:val="004362D4"/>
    <w:rsid w:val="00436BA3"/>
    <w:rsid w:val="00436CBF"/>
    <w:rsid w:val="0044078E"/>
    <w:rsid w:val="00440AF8"/>
    <w:rsid w:val="0044234A"/>
    <w:rsid w:val="00444ACC"/>
    <w:rsid w:val="00444B84"/>
    <w:rsid w:val="00447330"/>
    <w:rsid w:val="004473B1"/>
    <w:rsid w:val="00447B9A"/>
    <w:rsid w:val="00450BC0"/>
    <w:rsid w:val="0045115B"/>
    <w:rsid w:val="00453DCB"/>
    <w:rsid w:val="004548E6"/>
    <w:rsid w:val="00456DAD"/>
    <w:rsid w:val="00457232"/>
    <w:rsid w:val="00460094"/>
    <w:rsid w:val="004608F0"/>
    <w:rsid w:val="00460978"/>
    <w:rsid w:val="004609C0"/>
    <w:rsid w:val="00460E20"/>
    <w:rsid w:val="00460EC2"/>
    <w:rsid w:val="00460F30"/>
    <w:rsid w:val="00462098"/>
    <w:rsid w:val="0046231F"/>
    <w:rsid w:val="004634CA"/>
    <w:rsid w:val="004648A6"/>
    <w:rsid w:val="004662A5"/>
    <w:rsid w:val="00467969"/>
    <w:rsid w:val="004709CE"/>
    <w:rsid w:val="00471936"/>
    <w:rsid w:val="00471A1C"/>
    <w:rsid w:val="0047376C"/>
    <w:rsid w:val="00474373"/>
    <w:rsid w:val="00476EE0"/>
    <w:rsid w:val="00480CA8"/>
    <w:rsid w:val="00481C19"/>
    <w:rsid w:val="004840A5"/>
    <w:rsid w:val="00485B2A"/>
    <w:rsid w:val="00485FDA"/>
    <w:rsid w:val="00486384"/>
    <w:rsid w:val="00486AA7"/>
    <w:rsid w:val="00487A8B"/>
    <w:rsid w:val="00490EE1"/>
    <w:rsid w:val="004910EB"/>
    <w:rsid w:val="004916CC"/>
    <w:rsid w:val="00491996"/>
    <w:rsid w:val="00491CC7"/>
    <w:rsid w:val="00491DBE"/>
    <w:rsid w:val="00491FA1"/>
    <w:rsid w:val="0049261B"/>
    <w:rsid w:val="004931B1"/>
    <w:rsid w:val="00494136"/>
    <w:rsid w:val="00496945"/>
    <w:rsid w:val="004969E5"/>
    <w:rsid w:val="00496EAD"/>
    <w:rsid w:val="00497C9C"/>
    <w:rsid w:val="004A0B69"/>
    <w:rsid w:val="004A0D17"/>
    <w:rsid w:val="004A1EDF"/>
    <w:rsid w:val="004A5928"/>
    <w:rsid w:val="004A59C8"/>
    <w:rsid w:val="004A5B0C"/>
    <w:rsid w:val="004A5DD3"/>
    <w:rsid w:val="004A714D"/>
    <w:rsid w:val="004A72AD"/>
    <w:rsid w:val="004A780F"/>
    <w:rsid w:val="004A7D11"/>
    <w:rsid w:val="004B17A4"/>
    <w:rsid w:val="004B1952"/>
    <w:rsid w:val="004B2C66"/>
    <w:rsid w:val="004B30F0"/>
    <w:rsid w:val="004B4D02"/>
    <w:rsid w:val="004B7376"/>
    <w:rsid w:val="004C0975"/>
    <w:rsid w:val="004C47A9"/>
    <w:rsid w:val="004C4ADF"/>
    <w:rsid w:val="004C5955"/>
    <w:rsid w:val="004C6E5B"/>
    <w:rsid w:val="004D0552"/>
    <w:rsid w:val="004D18D3"/>
    <w:rsid w:val="004D1B0A"/>
    <w:rsid w:val="004D1C9B"/>
    <w:rsid w:val="004D1D1E"/>
    <w:rsid w:val="004D2437"/>
    <w:rsid w:val="004D24C0"/>
    <w:rsid w:val="004D3AEC"/>
    <w:rsid w:val="004D3C85"/>
    <w:rsid w:val="004D4490"/>
    <w:rsid w:val="004D48CA"/>
    <w:rsid w:val="004D7640"/>
    <w:rsid w:val="004D7A6E"/>
    <w:rsid w:val="004D7B55"/>
    <w:rsid w:val="004E08B6"/>
    <w:rsid w:val="004E0B7B"/>
    <w:rsid w:val="004E1292"/>
    <w:rsid w:val="004E193C"/>
    <w:rsid w:val="004E1A8F"/>
    <w:rsid w:val="004E22EC"/>
    <w:rsid w:val="004E2667"/>
    <w:rsid w:val="004E586C"/>
    <w:rsid w:val="004E78A6"/>
    <w:rsid w:val="004E7AFC"/>
    <w:rsid w:val="004E7BDD"/>
    <w:rsid w:val="004F0D39"/>
    <w:rsid w:val="004F2732"/>
    <w:rsid w:val="004F2806"/>
    <w:rsid w:val="004F3947"/>
    <w:rsid w:val="004F4229"/>
    <w:rsid w:val="004F45AB"/>
    <w:rsid w:val="004F55EC"/>
    <w:rsid w:val="004F6041"/>
    <w:rsid w:val="004F7BB5"/>
    <w:rsid w:val="0050288C"/>
    <w:rsid w:val="0050353C"/>
    <w:rsid w:val="005049AD"/>
    <w:rsid w:val="00504E04"/>
    <w:rsid w:val="0050696B"/>
    <w:rsid w:val="005072C3"/>
    <w:rsid w:val="00507392"/>
    <w:rsid w:val="00510678"/>
    <w:rsid w:val="00511B48"/>
    <w:rsid w:val="00512E40"/>
    <w:rsid w:val="005137B8"/>
    <w:rsid w:val="00514001"/>
    <w:rsid w:val="0051411E"/>
    <w:rsid w:val="0051427A"/>
    <w:rsid w:val="00515CD5"/>
    <w:rsid w:val="0051654A"/>
    <w:rsid w:val="00516550"/>
    <w:rsid w:val="0051729E"/>
    <w:rsid w:val="00517817"/>
    <w:rsid w:val="005219D3"/>
    <w:rsid w:val="00524F9D"/>
    <w:rsid w:val="00525515"/>
    <w:rsid w:val="00525754"/>
    <w:rsid w:val="005270DD"/>
    <w:rsid w:val="0053013C"/>
    <w:rsid w:val="00531B4B"/>
    <w:rsid w:val="00537067"/>
    <w:rsid w:val="0053798B"/>
    <w:rsid w:val="005379B0"/>
    <w:rsid w:val="005402A2"/>
    <w:rsid w:val="00541C2D"/>
    <w:rsid w:val="00542DEE"/>
    <w:rsid w:val="0054518A"/>
    <w:rsid w:val="00546A61"/>
    <w:rsid w:val="00547BAA"/>
    <w:rsid w:val="0055078C"/>
    <w:rsid w:val="0055195F"/>
    <w:rsid w:val="00551A73"/>
    <w:rsid w:val="005521C9"/>
    <w:rsid w:val="00553ABC"/>
    <w:rsid w:val="005551F6"/>
    <w:rsid w:val="00555C4A"/>
    <w:rsid w:val="00555CC1"/>
    <w:rsid w:val="005615F3"/>
    <w:rsid w:val="00561A86"/>
    <w:rsid w:val="00564CBD"/>
    <w:rsid w:val="00564E45"/>
    <w:rsid w:val="00565D67"/>
    <w:rsid w:val="00565EED"/>
    <w:rsid w:val="00566177"/>
    <w:rsid w:val="00567A23"/>
    <w:rsid w:val="00567B02"/>
    <w:rsid w:val="00570154"/>
    <w:rsid w:val="00570A33"/>
    <w:rsid w:val="0057232E"/>
    <w:rsid w:val="005729FB"/>
    <w:rsid w:val="00572B71"/>
    <w:rsid w:val="00573CF9"/>
    <w:rsid w:val="00575B74"/>
    <w:rsid w:val="005761AB"/>
    <w:rsid w:val="00576ED2"/>
    <w:rsid w:val="005774DE"/>
    <w:rsid w:val="00580925"/>
    <w:rsid w:val="00581DC8"/>
    <w:rsid w:val="00583703"/>
    <w:rsid w:val="0058533F"/>
    <w:rsid w:val="0058619C"/>
    <w:rsid w:val="00586374"/>
    <w:rsid w:val="00591272"/>
    <w:rsid w:val="005930F7"/>
    <w:rsid w:val="00593143"/>
    <w:rsid w:val="00593924"/>
    <w:rsid w:val="005960CA"/>
    <w:rsid w:val="0059792B"/>
    <w:rsid w:val="005A28B0"/>
    <w:rsid w:val="005A2D00"/>
    <w:rsid w:val="005A2E3B"/>
    <w:rsid w:val="005A7937"/>
    <w:rsid w:val="005B04A4"/>
    <w:rsid w:val="005B1F23"/>
    <w:rsid w:val="005B2F0F"/>
    <w:rsid w:val="005B5B8C"/>
    <w:rsid w:val="005B5CF5"/>
    <w:rsid w:val="005B796B"/>
    <w:rsid w:val="005C1FA2"/>
    <w:rsid w:val="005C298D"/>
    <w:rsid w:val="005C2AF9"/>
    <w:rsid w:val="005C3CCF"/>
    <w:rsid w:val="005C5ED5"/>
    <w:rsid w:val="005C60EC"/>
    <w:rsid w:val="005C6D5B"/>
    <w:rsid w:val="005D030F"/>
    <w:rsid w:val="005D0CCB"/>
    <w:rsid w:val="005D0FD9"/>
    <w:rsid w:val="005D4120"/>
    <w:rsid w:val="005D5F62"/>
    <w:rsid w:val="005E0264"/>
    <w:rsid w:val="005E07E7"/>
    <w:rsid w:val="005E0A83"/>
    <w:rsid w:val="005E0F49"/>
    <w:rsid w:val="005E3964"/>
    <w:rsid w:val="005E51B4"/>
    <w:rsid w:val="005E5B64"/>
    <w:rsid w:val="005E63A4"/>
    <w:rsid w:val="005F08D3"/>
    <w:rsid w:val="005F125E"/>
    <w:rsid w:val="005F1928"/>
    <w:rsid w:val="005F285A"/>
    <w:rsid w:val="005F2BE4"/>
    <w:rsid w:val="005F4DC7"/>
    <w:rsid w:val="005F4EFA"/>
    <w:rsid w:val="005F4F10"/>
    <w:rsid w:val="005F6720"/>
    <w:rsid w:val="005F6AD4"/>
    <w:rsid w:val="005F6CF0"/>
    <w:rsid w:val="005F7033"/>
    <w:rsid w:val="005F7052"/>
    <w:rsid w:val="005F7BEF"/>
    <w:rsid w:val="00600D52"/>
    <w:rsid w:val="0060423C"/>
    <w:rsid w:val="006043EA"/>
    <w:rsid w:val="0060700A"/>
    <w:rsid w:val="00610EC4"/>
    <w:rsid w:val="00612C30"/>
    <w:rsid w:val="00613929"/>
    <w:rsid w:val="0062296E"/>
    <w:rsid w:val="00623D80"/>
    <w:rsid w:val="00625849"/>
    <w:rsid w:val="00625A70"/>
    <w:rsid w:val="00625CEC"/>
    <w:rsid w:val="00626984"/>
    <w:rsid w:val="00626F2A"/>
    <w:rsid w:val="00630D20"/>
    <w:rsid w:val="00631A52"/>
    <w:rsid w:val="00632493"/>
    <w:rsid w:val="00632B0E"/>
    <w:rsid w:val="00635063"/>
    <w:rsid w:val="006373B3"/>
    <w:rsid w:val="006374F9"/>
    <w:rsid w:val="006377EC"/>
    <w:rsid w:val="00637E27"/>
    <w:rsid w:val="00640C65"/>
    <w:rsid w:val="006477E0"/>
    <w:rsid w:val="006525EF"/>
    <w:rsid w:val="0065276B"/>
    <w:rsid w:val="00653064"/>
    <w:rsid w:val="006533B8"/>
    <w:rsid w:val="00653C8A"/>
    <w:rsid w:val="00654684"/>
    <w:rsid w:val="00655E24"/>
    <w:rsid w:val="00660BF1"/>
    <w:rsid w:val="006639C7"/>
    <w:rsid w:val="00666FAA"/>
    <w:rsid w:val="006709C1"/>
    <w:rsid w:val="006727B2"/>
    <w:rsid w:val="006735DE"/>
    <w:rsid w:val="00675554"/>
    <w:rsid w:val="0067573C"/>
    <w:rsid w:val="00676186"/>
    <w:rsid w:val="0067733A"/>
    <w:rsid w:val="00680997"/>
    <w:rsid w:val="006816AA"/>
    <w:rsid w:val="00681C99"/>
    <w:rsid w:val="0068266B"/>
    <w:rsid w:val="00682719"/>
    <w:rsid w:val="00682A38"/>
    <w:rsid w:val="00682D05"/>
    <w:rsid w:val="006831F3"/>
    <w:rsid w:val="00683CAD"/>
    <w:rsid w:val="006849F1"/>
    <w:rsid w:val="0068566F"/>
    <w:rsid w:val="00686928"/>
    <w:rsid w:val="00686F45"/>
    <w:rsid w:val="006875AD"/>
    <w:rsid w:val="00691F77"/>
    <w:rsid w:val="0069429F"/>
    <w:rsid w:val="00694A8C"/>
    <w:rsid w:val="00694B13"/>
    <w:rsid w:val="00696C99"/>
    <w:rsid w:val="00696D7E"/>
    <w:rsid w:val="00697899"/>
    <w:rsid w:val="006A1DDB"/>
    <w:rsid w:val="006A20D1"/>
    <w:rsid w:val="006A2C40"/>
    <w:rsid w:val="006A5913"/>
    <w:rsid w:val="006A642A"/>
    <w:rsid w:val="006B0F7C"/>
    <w:rsid w:val="006B188C"/>
    <w:rsid w:val="006B1D4A"/>
    <w:rsid w:val="006B231F"/>
    <w:rsid w:val="006B28F3"/>
    <w:rsid w:val="006B3C50"/>
    <w:rsid w:val="006B4646"/>
    <w:rsid w:val="006B5AA0"/>
    <w:rsid w:val="006B6166"/>
    <w:rsid w:val="006B6FE9"/>
    <w:rsid w:val="006B74FF"/>
    <w:rsid w:val="006B7B41"/>
    <w:rsid w:val="006C0919"/>
    <w:rsid w:val="006C26B2"/>
    <w:rsid w:val="006C28A3"/>
    <w:rsid w:val="006C5D4A"/>
    <w:rsid w:val="006C6A5A"/>
    <w:rsid w:val="006D0932"/>
    <w:rsid w:val="006D28ED"/>
    <w:rsid w:val="006D4877"/>
    <w:rsid w:val="006D5620"/>
    <w:rsid w:val="006D6295"/>
    <w:rsid w:val="006D694C"/>
    <w:rsid w:val="006D7266"/>
    <w:rsid w:val="006E0558"/>
    <w:rsid w:val="006E127A"/>
    <w:rsid w:val="006E128B"/>
    <w:rsid w:val="006E1BE2"/>
    <w:rsid w:val="006E1F9E"/>
    <w:rsid w:val="006E26E3"/>
    <w:rsid w:val="006E3761"/>
    <w:rsid w:val="006E4A76"/>
    <w:rsid w:val="006E4DB8"/>
    <w:rsid w:val="006E4EEC"/>
    <w:rsid w:val="006E67BF"/>
    <w:rsid w:val="006F0440"/>
    <w:rsid w:val="006F0B83"/>
    <w:rsid w:val="006F0E46"/>
    <w:rsid w:val="006F14AE"/>
    <w:rsid w:val="006F1B02"/>
    <w:rsid w:val="006F3738"/>
    <w:rsid w:val="006F383B"/>
    <w:rsid w:val="006F5039"/>
    <w:rsid w:val="006F597A"/>
    <w:rsid w:val="006F6AB5"/>
    <w:rsid w:val="006F779E"/>
    <w:rsid w:val="00700287"/>
    <w:rsid w:val="007006B4"/>
    <w:rsid w:val="00700EDF"/>
    <w:rsid w:val="00703231"/>
    <w:rsid w:val="007038BA"/>
    <w:rsid w:val="00703E08"/>
    <w:rsid w:val="00703F19"/>
    <w:rsid w:val="00704273"/>
    <w:rsid w:val="0070459E"/>
    <w:rsid w:val="00705239"/>
    <w:rsid w:val="00705ACE"/>
    <w:rsid w:val="00706902"/>
    <w:rsid w:val="0071002E"/>
    <w:rsid w:val="007101E7"/>
    <w:rsid w:val="00711AD4"/>
    <w:rsid w:val="0071209D"/>
    <w:rsid w:val="00714F42"/>
    <w:rsid w:val="00715F0B"/>
    <w:rsid w:val="0072005A"/>
    <w:rsid w:val="007209A6"/>
    <w:rsid w:val="00720E53"/>
    <w:rsid w:val="00721030"/>
    <w:rsid w:val="007217EF"/>
    <w:rsid w:val="00721A7F"/>
    <w:rsid w:val="00722A80"/>
    <w:rsid w:val="0072319D"/>
    <w:rsid w:val="00724924"/>
    <w:rsid w:val="00730D23"/>
    <w:rsid w:val="00733791"/>
    <w:rsid w:val="007338B7"/>
    <w:rsid w:val="00733E79"/>
    <w:rsid w:val="007355B4"/>
    <w:rsid w:val="00735C13"/>
    <w:rsid w:val="00736860"/>
    <w:rsid w:val="007374F8"/>
    <w:rsid w:val="0074005E"/>
    <w:rsid w:val="00741335"/>
    <w:rsid w:val="0075049C"/>
    <w:rsid w:val="00752209"/>
    <w:rsid w:val="0075317E"/>
    <w:rsid w:val="007553EA"/>
    <w:rsid w:val="0075584B"/>
    <w:rsid w:val="007559DA"/>
    <w:rsid w:val="00756C08"/>
    <w:rsid w:val="007574E1"/>
    <w:rsid w:val="00760313"/>
    <w:rsid w:val="007604F3"/>
    <w:rsid w:val="00760BE6"/>
    <w:rsid w:val="0076117F"/>
    <w:rsid w:val="00762C7F"/>
    <w:rsid w:val="0076307B"/>
    <w:rsid w:val="0076640E"/>
    <w:rsid w:val="0076680D"/>
    <w:rsid w:val="0076684A"/>
    <w:rsid w:val="00772595"/>
    <w:rsid w:val="00772B2F"/>
    <w:rsid w:val="007733DB"/>
    <w:rsid w:val="00774318"/>
    <w:rsid w:val="00774E7E"/>
    <w:rsid w:val="00780CDD"/>
    <w:rsid w:val="007826BE"/>
    <w:rsid w:val="007828DE"/>
    <w:rsid w:val="00782B5A"/>
    <w:rsid w:val="007831D8"/>
    <w:rsid w:val="007846F3"/>
    <w:rsid w:val="007856F5"/>
    <w:rsid w:val="0078585D"/>
    <w:rsid w:val="007866AE"/>
    <w:rsid w:val="007873F4"/>
    <w:rsid w:val="00792E6C"/>
    <w:rsid w:val="0079369B"/>
    <w:rsid w:val="007939A5"/>
    <w:rsid w:val="00793A85"/>
    <w:rsid w:val="007A1DC4"/>
    <w:rsid w:val="007A2B24"/>
    <w:rsid w:val="007A2B48"/>
    <w:rsid w:val="007A47A4"/>
    <w:rsid w:val="007A4CD2"/>
    <w:rsid w:val="007A5858"/>
    <w:rsid w:val="007A7076"/>
    <w:rsid w:val="007B016E"/>
    <w:rsid w:val="007B289C"/>
    <w:rsid w:val="007B43BC"/>
    <w:rsid w:val="007B4E06"/>
    <w:rsid w:val="007B527D"/>
    <w:rsid w:val="007B65A0"/>
    <w:rsid w:val="007B7AC3"/>
    <w:rsid w:val="007C06FD"/>
    <w:rsid w:val="007C07BA"/>
    <w:rsid w:val="007C1E59"/>
    <w:rsid w:val="007C389B"/>
    <w:rsid w:val="007C3A83"/>
    <w:rsid w:val="007C3CBD"/>
    <w:rsid w:val="007C515F"/>
    <w:rsid w:val="007C51ED"/>
    <w:rsid w:val="007C6273"/>
    <w:rsid w:val="007C6871"/>
    <w:rsid w:val="007C7378"/>
    <w:rsid w:val="007D0004"/>
    <w:rsid w:val="007D1188"/>
    <w:rsid w:val="007D1213"/>
    <w:rsid w:val="007D1832"/>
    <w:rsid w:val="007D1C84"/>
    <w:rsid w:val="007D4522"/>
    <w:rsid w:val="007D45EE"/>
    <w:rsid w:val="007D53D6"/>
    <w:rsid w:val="007D5CAC"/>
    <w:rsid w:val="007E1DFE"/>
    <w:rsid w:val="007E2FAD"/>
    <w:rsid w:val="007E3ECA"/>
    <w:rsid w:val="007E5846"/>
    <w:rsid w:val="007E5CBC"/>
    <w:rsid w:val="007E5D43"/>
    <w:rsid w:val="007E72DC"/>
    <w:rsid w:val="007F0CD3"/>
    <w:rsid w:val="007F4630"/>
    <w:rsid w:val="007F5318"/>
    <w:rsid w:val="007F5A8D"/>
    <w:rsid w:val="007F650F"/>
    <w:rsid w:val="007F6A0B"/>
    <w:rsid w:val="007F6A89"/>
    <w:rsid w:val="007F6C5C"/>
    <w:rsid w:val="007F7377"/>
    <w:rsid w:val="007F7F70"/>
    <w:rsid w:val="00800977"/>
    <w:rsid w:val="0080105A"/>
    <w:rsid w:val="00801AAB"/>
    <w:rsid w:val="008023BA"/>
    <w:rsid w:val="00803B60"/>
    <w:rsid w:val="00803EE9"/>
    <w:rsid w:val="00807238"/>
    <w:rsid w:val="008105E3"/>
    <w:rsid w:val="00811385"/>
    <w:rsid w:val="00813A78"/>
    <w:rsid w:val="008157A8"/>
    <w:rsid w:val="00815A8A"/>
    <w:rsid w:val="00817889"/>
    <w:rsid w:val="008200DE"/>
    <w:rsid w:val="00821376"/>
    <w:rsid w:val="00821F28"/>
    <w:rsid w:val="008220A5"/>
    <w:rsid w:val="00822385"/>
    <w:rsid w:val="00822D8B"/>
    <w:rsid w:val="00822EB2"/>
    <w:rsid w:val="0082439C"/>
    <w:rsid w:val="00826D57"/>
    <w:rsid w:val="0083052E"/>
    <w:rsid w:val="00830E51"/>
    <w:rsid w:val="00835E10"/>
    <w:rsid w:val="00836CF0"/>
    <w:rsid w:val="008403D7"/>
    <w:rsid w:val="00841397"/>
    <w:rsid w:val="00843EB9"/>
    <w:rsid w:val="0084525B"/>
    <w:rsid w:val="008460C3"/>
    <w:rsid w:val="0084625A"/>
    <w:rsid w:val="008469D9"/>
    <w:rsid w:val="00847439"/>
    <w:rsid w:val="008477B4"/>
    <w:rsid w:val="00847A2B"/>
    <w:rsid w:val="00850AB7"/>
    <w:rsid w:val="00851685"/>
    <w:rsid w:val="00852267"/>
    <w:rsid w:val="00853EB0"/>
    <w:rsid w:val="00854532"/>
    <w:rsid w:val="00854822"/>
    <w:rsid w:val="00855430"/>
    <w:rsid w:val="0085580B"/>
    <w:rsid w:val="00856945"/>
    <w:rsid w:val="0085698C"/>
    <w:rsid w:val="00856AA2"/>
    <w:rsid w:val="008573B0"/>
    <w:rsid w:val="00860E63"/>
    <w:rsid w:val="008611BE"/>
    <w:rsid w:val="00861813"/>
    <w:rsid w:val="00861DBB"/>
    <w:rsid w:val="00861EA8"/>
    <w:rsid w:val="00863A6F"/>
    <w:rsid w:val="0086681C"/>
    <w:rsid w:val="008700A3"/>
    <w:rsid w:val="0087077C"/>
    <w:rsid w:val="00870848"/>
    <w:rsid w:val="0087093F"/>
    <w:rsid w:val="008717EC"/>
    <w:rsid w:val="00872250"/>
    <w:rsid w:val="0087348B"/>
    <w:rsid w:val="00873FF4"/>
    <w:rsid w:val="00875961"/>
    <w:rsid w:val="0087599D"/>
    <w:rsid w:val="00876F67"/>
    <w:rsid w:val="008771ED"/>
    <w:rsid w:val="0087781C"/>
    <w:rsid w:val="00883513"/>
    <w:rsid w:val="008871A9"/>
    <w:rsid w:val="008916C2"/>
    <w:rsid w:val="00894D27"/>
    <w:rsid w:val="00894DCC"/>
    <w:rsid w:val="0089521A"/>
    <w:rsid w:val="00896C4D"/>
    <w:rsid w:val="008A0086"/>
    <w:rsid w:val="008A0F96"/>
    <w:rsid w:val="008A1937"/>
    <w:rsid w:val="008A257B"/>
    <w:rsid w:val="008A3781"/>
    <w:rsid w:val="008A6E62"/>
    <w:rsid w:val="008A70B4"/>
    <w:rsid w:val="008A71D9"/>
    <w:rsid w:val="008A7EBB"/>
    <w:rsid w:val="008B05F1"/>
    <w:rsid w:val="008B176A"/>
    <w:rsid w:val="008B33C9"/>
    <w:rsid w:val="008B5648"/>
    <w:rsid w:val="008B5A7E"/>
    <w:rsid w:val="008B7559"/>
    <w:rsid w:val="008B77DD"/>
    <w:rsid w:val="008B78D8"/>
    <w:rsid w:val="008C128D"/>
    <w:rsid w:val="008C13BF"/>
    <w:rsid w:val="008C1B83"/>
    <w:rsid w:val="008C2221"/>
    <w:rsid w:val="008C3187"/>
    <w:rsid w:val="008C3DDC"/>
    <w:rsid w:val="008C67DC"/>
    <w:rsid w:val="008C78B4"/>
    <w:rsid w:val="008C7F4B"/>
    <w:rsid w:val="008D01F0"/>
    <w:rsid w:val="008D0335"/>
    <w:rsid w:val="008D0F17"/>
    <w:rsid w:val="008D11F9"/>
    <w:rsid w:val="008D3083"/>
    <w:rsid w:val="008D6324"/>
    <w:rsid w:val="008D6AFE"/>
    <w:rsid w:val="008D7AE3"/>
    <w:rsid w:val="008E2E61"/>
    <w:rsid w:val="008E46C7"/>
    <w:rsid w:val="008E68FC"/>
    <w:rsid w:val="008E69BC"/>
    <w:rsid w:val="008E6D7B"/>
    <w:rsid w:val="008E6F8E"/>
    <w:rsid w:val="008E70D7"/>
    <w:rsid w:val="008F069F"/>
    <w:rsid w:val="008F0CB0"/>
    <w:rsid w:val="008F12F2"/>
    <w:rsid w:val="008F1A52"/>
    <w:rsid w:val="008F4D8C"/>
    <w:rsid w:val="008F4E69"/>
    <w:rsid w:val="008F5255"/>
    <w:rsid w:val="008F55C0"/>
    <w:rsid w:val="009005A4"/>
    <w:rsid w:val="0090104D"/>
    <w:rsid w:val="00902EB3"/>
    <w:rsid w:val="00904295"/>
    <w:rsid w:val="00905622"/>
    <w:rsid w:val="00907E7D"/>
    <w:rsid w:val="00910DEF"/>
    <w:rsid w:val="00912C91"/>
    <w:rsid w:val="00912F47"/>
    <w:rsid w:val="00914C32"/>
    <w:rsid w:val="00914FEA"/>
    <w:rsid w:val="0091593E"/>
    <w:rsid w:val="00916930"/>
    <w:rsid w:val="009217F1"/>
    <w:rsid w:val="0092214D"/>
    <w:rsid w:val="0092369D"/>
    <w:rsid w:val="00923F99"/>
    <w:rsid w:val="009241F7"/>
    <w:rsid w:val="00925A86"/>
    <w:rsid w:val="00926103"/>
    <w:rsid w:val="00927693"/>
    <w:rsid w:val="00930060"/>
    <w:rsid w:val="0093096B"/>
    <w:rsid w:val="00930CDB"/>
    <w:rsid w:val="009346A2"/>
    <w:rsid w:val="009355F1"/>
    <w:rsid w:val="009379EE"/>
    <w:rsid w:val="00937D9C"/>
    <w:rsid w:val="009403CC"/>
    <w:rsid w:val="00943367"/>
    <w:rsid w:val="009466C2"/>
    <w:rsid w:val="00947601"/>
    <w:rsid w:val="009514A3"/>
    <w:rsid w:val="009525EF"/>
    <w:rsid w:val="00952713"/>
    <w:rsid w:val="00952C6E"/>
    <w:rsid w:val="00955059"/>
    <w:rsid w:val="00955284"/>
    <w:rsid w:val="00956A4F"/>
    <w:rsid w:val="0095734A"/>
    <w:rsid w:val="00957CD1"/>
    <w:rsid w:val="00957FDE"/>
    <w:rsid w:val="009603B0"/>
    <w:rsid w:val="0096370B"/>
    <w:rsid w:val="00963B47"/>
    <w:rsid w:val="00965A67"/>
    <w:rsid w:val="00965B3E"/>
    <w:rsid w:val="00965CDF"/>
    <w:rsid w:val="00967A87"/>
    <w:rsid w:val="00970DFB"/>
    <w:rsid w:val="00972D86"/>
    <w:rsid w:val="009744D9"/>
    <w:rsid w:val="009752FA"/>
    <w:rsid w:val="00975D2F"/>
    <w:rsid w:val="009806AA"/>
    <w:rsid w:val="00980AD4"/>
    <w:rsid w:val="00981820"/>
    <w:rsid w:val="00982A03"/>
    <w:rsid w:val="009837CE"/>
    <w:rsid w:val="00983CBA"/>
    <w:rsid w:val="00984501"/>
    <w:rsid w:val="00984E1C"/>
    <w:rsid w:val="009860B7"/>
    <w:rsid w:val="00986DB3"/>
    <w:rsid w:val="0099076D"/>
    <w:rsid w:val="0099129E"/>
    <w:rsid w:val="009916A0"/>
    <w:rsid w:val="009930BC"/>
    <w:rsid w:val="0099751E"/>
    <w:rsid w:val="009A006F"/>
    <w:rsid w:val="009A39E6"/>
    <w:rsid w:val="009A515D"/>
    <w:rsid w:val="009A609A"/>
    <w:rsid w:val="009A7469"/>
    <w:rsid w:val="009B091A"/>
    <w:rsid w:val="009B30C3"/>
    <w:rsid w:val="009B3611"/>
    <w:rsid w:val="009B3E31"/>
    <w:rsid w:val="009B4675"/>
    <w:rsid w:val="009B47AD"/>
    <w:rsid w:val="009B5367"/>
    <w:rsid w:val="009C0C94"/>
    <w:rsid w:val="009C3E0F"/>
    <w:rsid w:val="009C4461"/>
    <w:rsid w:val="009C54AE"/>
    <w:rsid w:val="009C54FA"/>
    <w:rsid w:val="009C62B3"/>
    <w:rsid w:val="009C7E1E"/>
    <w:rsid w:val="009D0928"/>
    <w:rsid w:val="009D14ED"/>
    <w:rsid w:val="009D3133"/>
    <w:rsid w:val="009D3D56"/>
    <w:rsid w:val="009D5D0D"/>
    <w:rsid w:val="009D6A54"/>
    <w:rsid w:val="009E0A57"/>
    <w:rsid w:val="009E1A7A"/>
    <w:rsid w:val="009E24C1"/>
    <w:rsid w:val="009E38C1"/>
    <w:rsid w:val="009E490A"/>
    <w:rsid w:val="009E6050"/>
    <w:rsid w:val="009E7A76"/>
    <w:rsid w:val="009E7FA5"/>
    <w:rsid w:val="009E7FD7"/>
    <w:rsid w:val="009F0142"/>
    <w:rsid w:val="009F2674"/>
    <w:rsid w:val="009F26D8"/>
    <w:rsid w:val="009F31B9"/>
    <w:rsid w:val="009F48BF"/>
    <w:rsid w:val="009F4B8E"/>
    <w:rsid w:val="009F5C69"/>
    <w:rsid w:val="009F623C"/>
    <w:rsid w:val="009F6576"/>
    <w:rsid w:val="009F6AC8"/>
    <w:rsid w:val="00A00DA5"/>
    <w:rsid w:val="00A01994"/>
    <w:rsid w:val="00A01FFD"/>
    <w:rsid w:val="00A0253A"/>
    <w:rsid w:val="00A03457"/>
    <w:rsid w:val="00A0379D"/>
    <w:rsid w:val="00A03B79"/>
    <w:rsid w:val="00A04403"/>
    <w:rsid w:val="00A04C43"/>
    <w:rsid w:val="00A05D14"/>
    <w:rsid w:val="00A130A0"/>
    <w:rsid w:val="00A133FB"/>
    <w:rsid w:val="00A14CCA"/>
    <w:rsid w:val="00A14E58"/>
    <w:rsid w:val="00A15333"/>
    <w:rsid w:val="00A15C7D"/>
    <w:rsid w:val="00A218E8"/>
    <w:rsid w:val="00A23775"/>
    <w:rsid w:val="00A241C9"/>
    <w:rsid w:val="00A24B48"/>
    <w:rsid w:val="00A25706"/>
    <w:rsid w:val="00A264C3"/>
    <w:rsid w:val="00A2684E"/>
    <w:rsid w:val="00A27BF8"/>
    <w:rsid w:val="00A30E69"/>
    <w:rsid w:val="00A31B2F"/>
    <w:rsid w:val="00A31D27"/>
    <w:rsid w:val="00A32370"/>
    <w:rsid w:val="00A32518"/>
    <w:rsid w:val="00A410EA"/>
    <w:rsid w:val="00A41B97"/>
    <w:rsid w:val="00A4234A"/>
    <w:rsid w:val="00A44093"/>
    <w:rsid w:val="00A440B7"/>
    <w:rsid w:val="00A45BE6"/>
    <w:rsid w:val="00A45BEE"/>
    <w:rsid w:val="00A469DF"/>
    <w:rsid w:val="00A4794B"/>
    <w:rsid w:val="00A47E8D"/>
    <w:rsid w:val="00A5050D"/>
    <w:rsid w:val="00A50879"/>
    <w:rsid w:val="00A50E6A"/>
    <w:rsid w:val="00A513C7"/>
    <w:rsid w:val="00A5171E"/>
    <w:rsid w:val="00A51C7F"/>
    <w:rsid w:val="00A547FF"/>
    <w:rsid w:val="00A54E91"/>
    <w:rsid w:val="00A5509E"/>
    <w:rsid w:val="00A5721B"/>
    <w:rsid w:val="00A61A7B"/>
    <w:rsid w:val="00A625C7"/>
    <w:rsid w:val="00A62BC4"/>
    <w:rsid w:val="00A643A7"/>
    <w:rsid w:val="00A64EB5"/>
    <w:rsid w:val="00A65301"/>
    <w:rsid w:val="00A70557"/>
    <w:rsid w:val="00A70708"/>
    <w:rsid w:val="00A7078F"/>
    <w:rsid w:val="00A72C1A"/>
    <w:rsid w:val="00A744C8"/>
    <w:rsid w:val="00A75F12"/>
    <w:rsid w:val="00A76BD4"/>
    <w:rsid w:val="00A76FDB"/>
    <w:rsid w:val="00A7703A"/>
    <w:rsid w:val="00A77C8A"/>
    <w:rsid w:val="00A77EFE"/>
    <w:rsid w:val="00A81638"/>
    <w:rsid w:val="00A827A9"/>
    <w:rsid w:val="00A82BC0"/>
    <w:rsid w:val="00A8300F"/>
    <w:rsid w:val="00A83C7F"/>
    <w:rsid w:val="00A861BF"/>
    <w:rsid w:val="00A86519"/>
    <w:rsid w:val="00A86591"/>
    <w:rsid w:val="00A93BF5"/>
    <w:rsid w:val="00A953E8"/>
    <w:rsid w:val="00A955BC"/>
    <w:rsid w:val="00A97BF0"/>
    <w:rsid w:val="00AA1445"/>
    <w:rsid w:val="00AA56B8"/>
    <w:rsid w:val="00AA720D"/>
    <w:rsid w:val="00AB32A2"/>
    <w:rsid w:val="00AB3422"/>
    <w:rsid w:val="00AB49AB"/>
    <w:rsid w:val="00AB5545"/>
    <w:rsid w:val="00AB5FC4"/>
    <w:rsid w:val="00AB6019"/>
    <w:rsid w:val="00AB6DC6"/>
    <w:rsid w:val="00AB7648"/>
    <w:rsid w:val="00AB7CD3"/>
    <w:rsid w:val="00AC033E"/>
    <w:rsid w:val="00AC229D"/>
    <w:rsid w:val="00AC26DB"/>
    <w:rsid w:val="00AC38D7"/>
    <w:rsid w:val="00AC390C"/>
    <w:rsid w:val="00AC3A93"/>
    <w:rsid w:val="00AC4B80"/>
    <w:rsid w:val="00AC543F"/>
    <w:rsid w:val="00AC589A"/>
    <w:rsid w:val="00AC6534"/>
    <w:rsid w:val="00AC6867"/>
    <w:rsid w:val="00AC7228"/>
    <w:rsid w:val="00AC79FF"/>
    <w:rsid w:val="00AC7D95"/>
    <w:rsid w:val="00AD05DA"/>
    <w:rsid w:val="00AD081B"/>
    <w:rsid w:val="00AD0CA6"/>
    <w:rsid w:val="00AD372C"/>
    <w:rsid w:val="00AD46FD"/>
    <w:rsid w:val="00AD4844"/>
    <w:rsid w:val="00AE048D"/>
    <w:rsid w:val="00AE04C8"/>
    <w:rsid w:val="00AE0715"/>
    <w:rsid w:val="00AE080C"/>
    <w:rsid w:val="00AE1210"/>
    <w:rsid w:val="00AE3200"/>
    <w:rsid w:val="00AE7940"/>
    <w:rsid w:val="00AF1DE4"/>
    <w:rsid w:val="00AF2693"/>
    <w:rsid w:val="00AF482F"/>
    <w:rsid w:val="00AF4C73"/>
    <w:rsid w:val="00AF6667"/>
    <w:rsid w:val="00AF6DB9"/>
    <w:rsid w:val="00B00990"/>
    <w:rsid w:val="00B00E6A"/>
    <w:rsid w:val="00B00F8F"/>
    <w:rsid w:val="00B0339A"/>
    <w:rsid w:val="00B045D9"/>
    <w:rsid w:val="00B05320"/>
    <w:rsid w:val="00B054B9"/>
    <w:rsid w:val="00B05D1A"/>
    <w:rsid w:val="00B0673C"/>
    <w:rsid w:val="00B06D79"/>
    <w:rsid w:val="00B0799C"/>
    <w:rsid w:val="00B07E58"/>
    <w:rsid w:val="00B12704"/>
    <w:rsid w:val="00B12892"/>
    <w:rsid w:val="00B1433F"/>
    <w:rsid w:val="00B14907"/>
    <w:rsid w:val="00B15279"/>
    <w:rsid w:val="00B1567A"/>
    <w:rsid w:val="00B15BCF"/>
    <w:rsid w:val="00B161FA"/>
    <w:rsid w:val="00B166E9"/>
    <w:rsid w:val="00B16B4E"/>
    <w:rsid w:val="00B17AC1"/>
    <w:rsid w:val="00B20BD3"/>
    <w:rsid w:val="00B23503"/>
    <w:rsid w:val="00B23E4F"/>
    <w:rsid w:val="00B2422E"/>
    <w:rsid w:val="00B243A6"/>
    <w:rsid w:val="00B26825"/>
    <w:rsid w:val="00B3199B"/>
    <w:rsid w:val="00B321FD"/>
    <w:rsid w:val="00B34DA1"/>
    <w:rsid w:val="00B376F7"/>
    <w:rsid w:val="00B379BA"/>
    <w:rsid w:val="00B40531"/>
    <w:rsid w:val="00B418D6"/>
    <w:rsid w:val="00B423CC"/>
    <w:rsid w:val="00B42902"/>
    <w:rsid w:val="00B43B28"/>
    <w:rsid w:val="00B45D06"/>
    <w:rsid w:val="00B46668"/>
    <w:rsid w:val="00B501E9"/>
    <w:rsid w:val="00B51810"/>
    <w:rsid w:val="00B51B9B"/>
    <w:rsid w:val="00B51F17"/>
    <w:rsid w:val="00B5409C"/>
    <w:rsid w:val="00B543C8"/>
    <w:rsid w:val="00B54CE1"/>
    <w:rsid w:val="00B55191"/>
    <w:rsid w:val="00B553CA"/>
    <w:rsid w:val="00B55CFB"/>
    <w:rsid w:val="00B56CB4"/>
    <w:rsid w:val="00B57FE4"/>
    <w:rsid w:val="00B60AC0"/>
    <w:rsid w:val="00B61313"/>
    <w:rsid w:val="00B61447"/>
    <w:rsid w:val="00B61D7A"/>
    <w:rsid w:val="00B61F7B"/>
    <w:rsid w:val="00B62F09"/>
    <w:rsid w:val="00B62F66"/>
    <w:rsid w:val="00B6358C"/>
    <w:rsid w:val="00B63FD9"/>
    <w:rsid w:val="00B710C6"/>
    <w:rsid w:val="00B71CE0"/>
    <w:rsid w:val="00B7228B"/>
    <w:rsid w:val="00B7512F"/>
    <w:rsid w:val="00B773A9"/>
    <w:rsid w:val="00B77EF9"/>
    <w:rsid w:val="00B83D84"/>
    <w:rsid w:val="00B8551E"/>
    <w:rsid w:val="00B947AC"/>
    <w:rsid w:val="00B94F22"/>
    <w:rsid w:val="00B96786"/>
    <w:rsid w:val="00B9793C"/>
    <w:rsid w:val="00BA04FC"/>
    <w:rsid w:val="00BA0FA5"/>
    <w:rsid w:val="00BA191C"/>
    <w:rsid w:val="00BA20DB"/>
    <w:rsid w:val="00BA3011"/>
    <w:rsid w:val="00BA302B"/>
    <w:rsid w:val="00BA5CDE"/>
    <w:rsid w:val="00BB0056"/>
    <w:rsid w:val="00BB31EF"/>
    <w:rsid w:val="00BB7B1D"/>
    <w:rsid w:val="00BB7B5F"/>
    <w:rsid w:val="00BC12B0"/>
    <w:rsid w:val="00BC1F82"/>
    <w:rsid w:val="00BC7478"/>
    <w:rsid w:val="00BC74A7"/>
    <w:rsid w:val="00BD11BB"/>
    <w:rsid w:val="00BD170F"/>
    <w:rsid w:val="00BD1B23"/>
    <w:rsid w:val="00BD1F8E"/>
    <w:rsid w:val="00BD63F7"/>
    <w:rsid w:val="00BD7FF6"/>
    <w:rsid w:val="00BE0DCD"/>
    <w:rsid w:val="00BE25F7"/>
    <w:rsid w:val="00BE35F7"/>
    <w:rsid w:val="00BE364E"/>
    <w:rsid w:val="00BE6EAB"/>
    <w:rsid w:val="00BE77E2"/>
    <w:rsid w:val="00BF0191"/>
    <w:rsid w:val="00BF04B8"/>
    <w:rsid w:val="00BF1BF7"/>
    <w:rsid w:val="00BF1E98"/>
    <w:rsid w:val="00BF224B"/>
    <w:rsid w:val="00BF3145"/>
    <w:rsid w:val="00BF39EE"/>
    <w:rsid w:val="00BF4001"/>
    <w:rsid w:val="00BF425B"/>
    <w:rsid w:val="00BF678C"/>
    <w:rsid w:val="00BF7A5F"/>
    <w:rsid w:val="00C00030"/>
    <w:rsid w:val="00C012E2"/>
    <w:rsid w:val="00C041BC"/>
    <w:rsid w:val="00C04CC2"/>
    <w:rsid w:val="00C061CC"/>
    <w:rsid w:val="00C06C72"/>
    <w:rsid w:val="00C07CF2"/>
    <w:rsid w:val="00C14D4F"/>
    <w:rsid w:val="00C15355"/>
    <w:rsid w:val="00C15736"/>
    <w:rsid w:val="00C2010E"/>
    <w:rsid w:val="00C22B52"/>
    <w:rsid w:val="00C22DE2"/>
    <w:rsid w:val="00C23034"/>
    <w:rsid w:val="00C23898"/>
    <w:rsid w:val="00C27674"/>
    <w:rsid w:val="00C30417"/>
    <w:rsid w:val="00C3065D"/>
    <w:rsid w:val="00C31735"/>
    <w:rsid w:val="00C33655"/>
    <w:rsid w:val="00C33C32"/>
    <w:rsid w:val="00C33EDF"/>
    <w:rsid w:val="00C34427"/>
    <w:rsid w:val="00C352A2"/>
    <w:rsid w:val="00C37CDD"/>
    <w:rsid w:val="00C4072B"/>
    <w:rsid w:val="00C4183A"/>
    <w:rsid w:val="00C42452"/>
    <w:rsid w:val="00C43EAE"/>
    <w:rsid w:val="00C452CC"/>
    <w:rsid w:val="00C461A7"/>
    <w:rsid w:val="00C462E6"/>
    <w:rsid w:val="00C466A2"/>
    <w:rsid w:val="00C46A67"/>
    <w:rsid w:val="00C50255"/>
    <w:rsid w:val="00C510B7"/>
    <w:rsid w:val="00C5161F"/>
    <w:rsid w:val="00C52526"/>
    <w:rsid w:val="00C53753"/>
    <w:rsid w:val="00C553DC"/>
    <w:rsid w:val="00C6118E"/>
    <w:rsid w:val="00C61801"/>
    <w:rsid w:val="00C61E87"/>
    <w:rsid w:val="00C61FA7"/>
    <w:rsid w:val="00C649D1"/>
    <w:rsid w:val="00C66A55"/>
    <w:rsid w:val="00C66D6A"/>
    <w:rsid w:val="00C67880"/>
    <w:rsid w:val="00C70B49"/>
    <w:rsid w:val="00C70CB1"/>
    <w:rsid w:val="00C715BF"/>
    <w:rsid w:val="00C73903"/>
    <w:rsid w:val="00C73E73"/>
    <w:rsid w:val="00C75128"/>
    <w:rsid w:val="00C7774B"/>
    <w:rsid w:val="00C80153"/>
    <w:rsid w:val="00C801AF"/>
    <w:rsid w:val="00C81A4B"/>
    <w:rsid w:val="00C829CE"/>
    <w:rsid w:val="00C83273"/>
    <w:rsid w:val="00C83C2F"/>
    <w:rsid w:val="00C850A2"/>
    <w:rsid w:val="00C85263"/>
    <w:rsid w:val="00C85E95"/>
    <w:rsid w:val="00C862C7"/>
    <w:rsid w:val="00C86F33"/>
    <w:rsid w:val="00C876D4"/>
    <w:rsid w:val="00C9010C"/>
    <w:rsid w:val="00C9059D"/>
    <w:rsid w:val="00C91042"/>
    <w:rsid w:val="00C91A48"/>
    <w:rsid w:val="00C91E99"/>
    <w:rsid w:val="00C94EF7"/>
    <w:rsid w:val="00C95944"/>
    <w:rsid w:val="00C96762"/>
    <w:rsid w:val="00C96CD6"/>
    <w:rsid w:val="00C96F5A"/>
    <w:rsid w:val="00C97AAD"/>
    <w:rsid w:val="00CA0CD2"/>
    <w:rsid w:val="00CA24B5"/>
    <w:rsid w:val="00CA318F"/>
    <w:rsid w:val="00CA35F5"/>
    <w:rsid w:val="00CA5C4C"/>
    <w:rsid w:val="00CA78C2"/>
    <w:rsid w:val="00CA7DBA"/>
    <w:rsid w:val="00CB0C31"/>
    <w:rsid w:val="00CB12C3"/>
    <w:rsid w:val="00CB1904"/>
    <w:rsid w:val="00CB279E"/>
    <w:rsid w:val="00CB2B5B"/>
    <w:rsid w:val="00CB3AE0"/>
    <w:rsid w:val="00CB482A"/>
    <w:rsid w:val="00CC1D79"/>
    <w:rsid w:val="00CC29DD"/>
    <w:rsid w:val="00CC2C5C"/>
    <w:rsid w:val="00CC3CC6"/>
    <w:rsid w:val="00CC5119"/>
    <w:rsid w:val="00CC744F"/>
    <w:rsid w:val="00CD08D5"/>
    <w:rsid w:val="00CD111D"/>
    <w:rsid w:val="00CD1159"/>
    <w:rsid w:val="00CD1D85"/>
    <w:rsid w:val="00CD2211"/>
    <w:rsid w:val="00CD6D50"/>
    <w:rsid w:val="00CD7710"/>
    <w:rsid w:val="00CD7BDC"/>
    <w:rsid w:val="00CE24C8"/>
    <w:rsid w:val="00CE3945"/>
    <w:rsid w:val="00CE51E6"/>
    <w:rsid w:val="00CE6B9E"/>
    <w:rsid w:val="00CE71FF"/>
    <w:rsid w:val="00CE7336"/>
    <w:rsid w:val="00CE764B"/>
    <w:rsid w:val="00CE7D0D"/>
    <w:rsid w:val="00CF22F4"/>
    <w:rsid w:val="00CF4070"/>
    <w:rsid w:val="00CF599C"/>
    <w:rsid w:val="00CF5A74"/>
    <w:rsid w:val="00CF6B0B"/>
    <w:rsid w:val="00D000B0"/>
    <w:rsid w:val="00D010D2"/>
    <w:rsid w:val="00D014BD"/>
    <w:rsid w:val="00D02071"/>
    <w:rsid w:val="00D0247D"/>
    <w:rsid w:val="00D033B0"/>
    <w:rsid w:val="00D03881"/>
    <w:rsid w:val="00D0428D"/>
    <w:rsid w:val="00D046A9"/>
    <w:rsid w:val="00D06F4B"/>
    <w:rsid w:val="00D07CF6"/>
    <w:rsid w:val="00D10B8D"/>
    <w:rsid w:val="00D11210"/>
    <w:rsid w:val="00D1167F"/>
    <w:rsid w:val="00D11A93"/>
    <w:rsid w:val="00D12708"/>
    <w:rsid w:val="00D14C6D"/>
    <w:rsid w:val="00D16A52"/>
    <w:rsid w:val="00D17950"/>
    <w:rsid w:val="00D2091A"/>
    <w:rsid w:val="00D225C1"/>
    <w:rsid w:val="00D22975"/>
    <w:rsid w:val="00D22F41"/>
    <w:rsid w:val="00D240F6"/>
    <w:rsid w:val="00D257D0"/>
    <w:rsid w:val="00D25E88"/>
    <w:rsid w:val="00D26078"/>
    <w:rsid w:val="00D26DA9"/>
    <w:rsid w:val="00D2729F"/>
    <w:rsid w:val="00D278FA"/>
    <w:rsid w:val="00D27D34"/>
    <w:rsid w:val="00D30177"/>
    <w:rsid w:val="00D30B51"/>
    <w:rsid w:val="00D31CE6"/>
    <w:rsid w:val="00D339F4"/>
    <w:rsid w:val="00D369A0"/>
    <w:rsid w:val="00D378FF"/>
    <w:rsid w:val="00D40829"/>
    <w:rsid w:val="00D4096B"/>
    <w:rsid w:val="00D439BF"/>
    <w:rsid w:val="00D47290"/>
    <w:rsid w:val="00D47503"/>
    <w:rsid w:val="00D477FD"/>
    <w:rsid w:val="00D47ADB"/>
    <w:rsid w:val="00D47C78"/>
    <w:rsid w:val="00D51EC4"/>
    <w:rsid w:val="00D53064"/>
    <w:rsid w:val="00D54139"/>
    <w:rsid w:val="00D55D2D"/>
    <w:rsid w:val="00D56167"/>
    <w:rsid w:val="00D561F2"/>
    <w:rsid w:val="00D56E46"/>
    <w:rsid w:val="00D57BA0"/>
    <w:rsid w:val="00D620B2"/>
    <w:rsid w:val="00D632B9"/>
    <w:rsid w:val="00D64756"/>
    <w:rsid w:val="00D64C26"/>
    <w:rsid w:val="00D64C48"/>
    <w:rsid w:val="00D65AAC"/>
    <w:rsid w:val="00D65E30"/>
    <w:rsid w:val="00D66082"/>
    <w:rsid w:val="00D66C70"/>
    <w:rsid w:val="00D66FD0"/>
    <w:rsid w:val="00D70B8D"/>
    <w:rsid w:val="00D70FC9"/>
    <w:rsid w:val="00D71031"/>
    <w:rsid w:val="00D73EC2"/>
    <w:rsid w:val="00D75CC9"/>
    <w:rsid w:val="00D75D27"/>
    <w:rsid w:val="00D770B5"/>
    <w:rsid w:val="00D777FB"/>
    <w:rsid w:val="00D8048A"/>
    <w:rsid w:val="00D85B47"/>
    <w:rsid w:val="00D87A8F"/>
    <w:rsid w:val="00D87D26"/>
    <w:rsid w:val="00D87F18"/>
    <w:rsid w:val="00D92A21"/>
    <w:rsid w:val="00D93EE4"/>
    <w:rsid w:val="00D977C2"/>
    <w:rsid w:val="00DA0005"/>
    <w:rsid w:val="00DA2E02"/>
    <w:rsid w:val="00DA33D5"/>
    <w:rsid w:val="00DA3699"/>
    <w:rsid w:val="00DA3CF8"/>
    <w:rsid w:val="00DA4D4D"/>
    <w:rsid w:val="00DA6185"/>
    <w:rsid w:val="00DA63F0"/>
    <w:rsid w:val="00DA7001"/>
    <w:rsid w:val="00DB06B5"/>
    <w:rsid w:val="00DB0FA0"/>
    <w:rsid w:val="00DB23DD"/>
    <w:rsid w:val="00DB259B"/>
    <w:rsid w:val="00DB278C"/>
    <w:rsid w:val="00DB2948"/>
    <w:rsid w:val="00DB4ED1"/>
    <w:rsid w:val="00DB70B7"/>
    <w:rsid w:val="00DB7BA1"/>
    <w:rsid w:val="00DB7FE0"/>
    <w:rsid w:val="00DC1306"/>
    <w:rsid w:val="00DC26C8"/>
    <w:rsid w:val="00DC2E44"/>
    <w:rsid w:val="00DC3A35"/>
    <w:rsid w:val="00DC3E43"/>
    <w:rsid w:val="00DC5255"/>
    <w:rsid w:val="00DC6170"/>
    <w:rsid w:val="00DC67B6"/>
    <w:rsid w:val="00DC718B"/>
    <w:rsid w:val="00DC737B"/>
    <w:rsid w:val="00DC7A19"/>
    <w:rsid w:val="00DC7D53"/>
    <w:rsid w:val="00DC7F79"/>
    <w:rsid w:val="00DD08FF"/>
    <w:rsid w:val="00DD1439"/>
    <w:rsid w:val="00DD27C8"/>
    <w:rsid w:val="00DD2C5D"/>
    <w:rsid w:val="00DD4D7B"/>
    <w:rsid w:val="00DD552E"/>
    <w:rsid w:val="00DD5923"/>
    <w:rsid w:val="00DD5F88"/>
    <w:rsid w:val="00DD7779"/>
    <w:rsid w:val="00DD7A09"/>
    <w:rsid w:val="00DD7B18"/>
    <w:rsid w:val="00DD7D68"/>
    <w:rsid w:val="00DD7DAF"/>
    <w:rsid w:val="00DE0BE1"/>
    <w:rsid w:val="00DE2334"/>
    <w:rsid w:val="00DE68F3"/>
    <w:rsid w:val="00DE74C5"/>
    <w:rsid w:val="00DF06E0"/>
    <w:rsid w:val="00DF19CF"/>
    <w:rsid w:val="00DF2238"/>
    <w:rsid w:val="00DF2455"/>
    <w:rsid w:val="00DF3639"/>
    <w:rsid w:val="00DF3817"/>
    <w:rsid w:val="00DF5378"/>
    <w:rsid w:val="00DF6920"/>
    <w:rsid w:val="00DF70F8"/>
    <w:rsid w:val="00E00FD8"/>
    <w:rsid w:val="00E01141"/>
    <w:rsid w:val="00E01909"/>
    <w:rsid w:val="00E01947"/>
    <w:rsid w:val="00E02026"/>
    <w:rsid w:val="00E03014"/>
    <w:rsid w:val="00E05CBB"/>
    <w:rsid w:val="00E06F92"/>
    <w:rsid w:val="00E07527"/>
    <w:rsid w:val="00E144A6"/>
    <w:rsid w:val="00E16691"/>
    <w:rsid w:val="00E16AD1"/>
    <w:rsid w:val="00E17984"/>
    <w:rsid w:val="00E17BF3"/>
    <w:rsid w:val="00E20023"/>
    <w:rsid w:val="00E20855"/>
    <w:rsid w:val="00E210CE"/>
    <w:rsid w:val="00E276FD"/>
    <w:rsid w:val="00E27BDC"/>
    <w:rsid w:val="00E3071C"/>
    <w:rsid w:val="00E31ECC"/>
    <w:rsid w:val="00E321B8"/>
    <w:rsid w:val="00E33AD5"/>
    <w:rsid w:val="00E34255"/>
    <w:rsid w:val="00E3450D"/>
    <w:rsid w:val="00E3581D"/>
    <w:rsid w:val="00E37E77"/>
    <w:rsid w:val="00E4080F"/>
    <w:rsid w:val="00E40A76"/>
    <w:rsid w:val="00E41C92"/>
    <w:rsid w:val="00E4363E"/>
    <w:rsid w:val="00E4408F"/>
    <w:rsid w:val="00E46702"/>
    <w:rsid w:val="00E467AA"/>
    <w:rsid w:val="00E46D07"/>
    <w:rsid w:val="00E515D0"/>
    <w:rsid w:val="00E5217B"/>
    <w:rsid w:val="00E55FAF"/>
    <w:rsid w:val="00E568FA"/>
    <w:rsid w:val="00E602E2"/>
    <w:rsid w:val="00E61791"/>
    <w:rsid w:val="00E62AD7"/>
    <w:rsid w:val="00E6373A"/>
    <w:rsid w:val="00E63F68"/>
    <w:rsid w:val="00E65C1F"/>
    <w:rsid w:val="00E661C5"/>
    <w:rsid w:val="00E66704"/>
    <w:rsid w:val="00E70324"/>
    <w:rsid w:val="00E721DC"/>
    <w:rsid w:val="00E735F6"/>
    <w:rsid w:val="00E776D7"/>
    <w:rsid w:val="00E80C81"/>
    <w:rsid w:val="00E813B0"/>
    <w:rsid w:val="00E851A1"/>
    <w:rsid w:val="00E87A6C"/>
    <w:rsid w:val="00E90949"/>
    <w:rsid w:val="00E931EE"/>
    <w:rsid w:val="00E9420D"/>
    <w:rsid w:val="00E94513"/>
    <w:rsid w:val="00E94AFF"/>
    <w:rsid w:val="00E94D28"/>
    <w:rsid w:val="00E954A4"/>
    <w:rsid w:val="00E962BD"/>
    <w:rsid w:val="00E96588"/>
    <w:rsid w:val="00E96F49"/>
    <w:rsid w:val="00E97C13"/>
    <w:rsid w:val="00EA136E"/>
    <w:rsid w:val="00EA1678"/>
    <w:rsid w:val="00EA2A7C"/>
    <w:rsid w:val="00EA2ABF"/>
    <w:rsid w:val="00EA2E76"/>
    <w:rsid w:val="00EA34EE"/>
    <w:rsid w:val="00EA3745"/>
    <w:rsid w:val="00EA3782"/>
    <w:rsid w:val="00EA4167"/>
    <w:rsid w:val="00EA42EE"/>
    <w:rsid w:val="00EA47EF"/>
    <w:rsid w:val="00EB38D1"/>
    <w:rsid w:val="00EB3FED"/>
    <w:rsid w:val="00EB5073"/>
    <w:rsid w:val="00EB65E7"/>
    <w:rsid w:val="00EC01D8"/>
    <w:rsid w:val="00EC24F3"/>
    <w:rsid w:val="00EC785F"/>
    <w:rsid w:val="00ED065C"/>
    <w:rsid w:val="00ED0A07"/>
    <w:rsid w:val="00ED0E34"/>
    <w:rsid w:val="00ED111B"/>
    <w:rsid w:val="00ED16BC"/>
    <w:rsid w:val="00ED1F00"/>
    <w:rsid w:val="00ED4867"/>
    <w:rsid w:val="00ED499F"/>
    <w:rsid w:val="00ED4E3F"/>
    <w:rsid w:val="00ED57EA"/>
    <w:rsid w:val="00ED7602"/>
    <w:rsid w:val="00ED7702"/>
    <w:rsid w:val="00ED79B7"/>
    <w:rsid w:val="00EE0492"/>
    <w:rsid w:val="00EE36E6"/>
    <w:rsid w:val="00EE3875"/>
    <w:rsid w:val="00EE4448"/>
    <w:rsid w:val="00EE4744"/>
    <w:rsid w:val="00EE60A6"/>
    <w:rsid w:val="00EE6611"/>
    <w:rsid w:val="00EE6E8B"/>
    <w:rsid w:val="00EE7F67"/>
    <w:rsid w:val="00EF0B27"/>
    <w:rsid w:val="00EF206A"/>
    <w:rsid w:val="00EF2F27"/>
    <w:rsid w:val="00EF3546"/>
    <w:rsid w:val="00EF36ED"/>
    <w:rsid w:val="00EF4210"/>
    <w:rsid w:val="00EF6CED"/>
    <w:rsid w:val="00EF749F"/>
    <w:rsid w:val="00EF7ABB"/>
    <w:rsid w:val="00EF7D39"/>
    <w:rsid w:val="00F03C0F"/>
    <w:rsid w:val="00F03F1F"/>
    <w:rsid w:val="00F06B9F"/>
    <w:rsid w:val="00F10123"/>
    <w:rsid w:val="00F10F54"/>
    <w:rsid w:val="00F11093"/>
    <w:rsid w:val="00F110D4"/>
    <w:rsid w:val="00F114E9"/>
    <w:rsid w:val="00F127B2"/>
    <w:rsid w:val="00F138B0"/>
    <w:rsid w:val="00F138E5"/>
    <w:rsid w:val="00F16121"/>
    <w:rsid w:val="00F2008B"/>
    <w:rsid w:val="00F208DA"/>
    <w:rsid w:val="00F212B8"/>
    <w:rsid w:val="00F21481"/>
    <w:rsid w:val="00F21BAF"/>
    <w:rsid w:val="00F2365F"/>
    <w:rsid w:val="00F23B72"/>
    <w:rsid w:val="00F253AA"/>
    <w:rsid w:val="00F26995"/>
    <w:rsid w:val="00F27A28"/>
    <w:rsid w:val="00F31319"/>
    <w:rsid w:val="00F314E0"/>
    <w:rsid w:val="00F32026"/>
    <w:rsid w:val="00F336A5"/>
    <w:rsid w:val="00F33D21"/>
    <w:rsid w:val="00F36463"/>
    <w:rsid w:val="00F36799"/>
    <w:rsid w:val="00F410B7"/>
    <w:rsid w:val="00F4288A"/>
    <w:rsid w:val="00F43338"/>
    <w:rsid w:val="00F434C4"/>
    <w:rsid w:val="00F441E3"/>
    <w:rsid w:val="00F4602B"/>
    <w:rsid w:val="00F469D4"/>
    <w:rsid w:val="00F46DA1"/>
    <w:rsid w:val="00F5329C"/>
    <w:rsid w:val="00F533E9"/>
    <w:rsid w:val="00F556DC"/>
    <w:rsid w:val="00F56B0D"/>
    <w:rsid w:val="00F607E6"/>
    <w:rsid w:val="00F674A7"/>
    <w:rsid w:val="00F70941"/>
    <w:rsid w:val="00F70A85"/>
    <w:rsid w:val="00F7165A"/>
    <w:rsid w:val="00F72115"/>
    <w:rsid w:val="00F72AB5"/>
    <w:rsid w:val="00F72DCE"/>
    <w:rsid w:val="00F72F23"/>
    <w:rsid w:val="00F7390F"/>
    <w:rsid w:val="00F74105"/>
    <w:rsid w:val="00F7533F"/>
    <w:rsid w:val="00F757C8"/>
    <w:rsid w:val="00F77D39"/>
    <w:rsid w:val="00F81E70"/>
    <w:rsid w:val="00F81FD9"/>
    <w:rsid w:val="00F83C6E"/>
    <w:rsid w:val="00F83C7E"/>
    <w:rsid w:val="00F842C1"/>
    <w:rsid w:val="00F90328"/>
    <w:rsid w:val="00F90D8C"/>
    <w:rsid w:val="00F90DD3"/>
    <w:rsid w:val="00F922F6"/>
    <w:rsid w:val="00F94034"/>
    <w:rsid w:val="00F940D0"/>
    <w:rsid w:val="00F95F12"/>
    <w:rsid w:val="00F95F59"/>
    <w:rsid w:val="00F97A85"/>
    <w:rsid w:val="00FA047B"/>
    <w:rsid w:val="00FA0AD9"/>
    <w:rsid w:val="00FA18BD"/>
    <w:rsid w:val="00FA2BA2"/>
    <w:rsid w:val="00FA3F48"/>
    <w:rsid w:val="00FA4FDA"/>
    <w:rsid w:val="00FA7B09"/>
    <w:rsid w:val="00FA7BA8"/>
    <w:rsid w:val="00FB23F0"/>
    <w:rsid w:val="00FB3CED"/>
    <w:rsid w:val="00FB3F11"/>
    <w:rsid w:val="00FB4811"/>
    <w:rsid w:val="00FB53C3"/>
    <w:rsid w:val="00FB5969"/>
    <w:rsid w:val="00FB780F"/>
    <w:rsid w:val="00FC123E"/>
    <w:rsid w:val="00FC1BA4"/>
    <w:rsid w:val="00FC3521"/>
    <w:rsid w:val="00FC5729"/>
    <w:rsid w:val="00FC6BA6"/>
    <w:rsid w:val="00FD101C"/>
    <w:rsid w:val="00FD2875"/>
    <w:rsid w:val="00FD3E64"/>
    <w:rsid w:val="00FD5A1E"/>
    <w:rsid w:val="00FD5E0E"/>
    <w:rsid w:val="00FD5EBE"/>
    <w:rsid w:val="00FE0C5C"/>
    <w:rsid w:val="00FE18FE"/>
    <w:rsid w:val="00FE2964"/>
    <w:rsid w:val="00FE3410"/>
    <w:rsid w:val="00FE383D"/>
    <w:rsid w:val="00FE3D50"/>
    <w:rsid w:val="00FE4796"/>
    <w:rsid w:val="00FE64A5"/>
    <w:rsid w:val="00FE7871"/>
    <w:rsid w:val="00FF128C"/>
    <w:rsid w:val="00FF1685"/>
    <w:rsid w:val="00FF210C"/>
    <w:rsid w:val="00FF3119"/>
    <w:rsid w:val="00FF4C35"/>
    <w:rsid w:val="00FF5B51"/>
    <w:rsid w:val="00FF7803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E2"/>
    <w:pPr>
      <w:ind w:firstLine="36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0592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color w:val="365F91"/>
      <w:sz w:val="24"/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0592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0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0592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0592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color w:val="4F81BD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0592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05929"/>
    <w:pPr>
      <w:spacing w:before="280" w:after="100"/>
      <w:ind w:firstLine="0"/>
      <w:outlineLvl w:val="5"/>
    </w:pPr>
    <w:rPr>
      <w:rFonts w:ascii="Cambria" w:hAnsi="Cambria"/>
      <w:i/>
      <w:color w:val="4F81BD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05929"/>
    <w:pPr>
      <w:spacing w:before="320" w:after="100"/>
      <w:ind w:firstLine="0"/>
      <w:outlineLvl w:val="6"/>
    </w:pPr>
    <w:rPr>
      <w:rFonts w:ascii="Cambria" w:hAnsi="Cambria"/>
      <w:b/>
      <w:color w:val="9BBB59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05929"/>
    <w:pPr>
      <w:spacing w:before="320" w:after="100"/>
      <w:ind w:firstLine="0"/>
      <w:outlineLvl w:val="7"/>
    </w:pPr>
    <w:rPr>
      <w:rFonts w:ascii="Cambria" w:hAnsi="Cambria"/>
      <w:b/>
      <w:i/>
      <w:color w:val="9BBB59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05929"/>
    <w:pPr>
      <w:spacing w:before="320" w:after="100"/>
      <w:ind w:firstLine="0"/>
      <w:outlineLvl w:val="8"/>
    </w:pPr>
    <w:rPr>
      <w:rFonts w:ascii="Cambria" w:hAnsi="Cambria"/>
      <w:i/>
      <w:color w:val="9BBB59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5929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5929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05929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05929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0592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05929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05929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05929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05929"/>
    <w:rPr>
      <w:rFonts w:ascii="Cambria" w:hAnsi="Cambria" w:cs="Times New Roman"/>
      <w:i/>
      <w:color w:val="9BBB59"/>
      <w:sz w:val="20"/>
    </w:rPr>
  </w:style>
  <w:style w:type="paragraph" w:styleId="a4">
    <w:name w:val="caption"/>
    <w:basedOn w:val="a0"/>
    <w:next w:val="a0"/>
    <w:uiPriority w:val="99"/>
    <w:qFormat/>
    <w:rsid w:val="00405929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40592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  <w:lang w:val="ru-RU" w:eastAsia="ru-RU"/>
    </w:rPr>
  </w:style>
  <w:style w:type="character" w:customStyle="1" w:styleId="a6">
    <w:name w:val="Название Знак"/>
    <w:basedOn w:val="a1"/>
    <w:link w:val="a5"/>
    <w:uiPriority w:val="99"/>
    <w:locked/>
    <w:rsid w:val="00405929"/>
    <w:rPr>
      <w:rFonts w:ascii="Cambria" w:hAnsi="Cambria" w:cs="Times New Roman"/>
      <w:i/>
      <w:color w:val="243F60"/>
      <w:sz w:val="60"/>
    </w:rPr>
  </w:style>
  <w:style w:type="paragraph" w:styleId="a7">
    <w:name w:val="Subtitle"/>
    <w:basedOn w:val="a0"/>
    <w:next w:val="a0"/>
    <w:link w:val="a8"/>
    <w:uiPriority w:val="99"/>
    <w:qFormat/>
    <w:rsid w:val="00405929"/>
    <w:pPr>
      <w:spacing w:before="200" w:after="900"/>
      <w:ind w:firstLine="0"/>
      <w:jc w:val="right"/>
    </w:pPr>
    <w:rPr>
      <w:i/>
      <w:sz w:val="24"/>
      <w:szCs w:val="20"/>
      <w:lang w:val="ru-RU" w:eastAsia="ru-RU"/>
    </w:rPr>
  </w:style>
  <w:style w:type="character" w:customStyle="1" w:styleId="a8">
    <w:name w:val="Подзаголовок Знак"/>
    <w:basedOn w:val="a1"/>
    <w:link w:val="a7"/>
    <w:uiPriority w:val="99"/>
    <w:locked/>
    <w:rsid w:val="00405929"/>
    <w:rPr>
      <w:rFonts w:ascii="Calibri" w:cs="Times New Roman"/>
      <w:i/>
      <w:sz w:val="24"/>
    </w:rPr>
  </w:style>
  <w:style w:type="character" w:styleId="a9">
    <w:name w:val="Strong"/>
    <w:basedOn w:val="a1"/>
    <w:uiPriority w:val="99"/>
    <w:qFormat/>
    <w:rsid w:val="00405929"/>
    <w:rPr>
      <w:rFonts w:cs="Times New Roman"/>
      <w:b/>
      <w:spacing w:val="0"/>
    </w:rPr>
  </w:style>
  <w:style w:type="character" w:styleId="aa">
    <w:name w:val="Emphasis"/>
    <w:basedOn w:val="a1"/>
    <w:uiPriority w:val="20"/>
    <w:qFormat/>
    <w:rsid w:val="00405929"/>
    <w:rPr>
      <w:rFonts w:cs="Times New Roman"/>
      <w:b/>
      <w:i/>
      <w:color w:val="5A5A5A"/>
    </w:rPr>
  </w:style>
  <w:style w:type="paragraph" w:customStyle="1" w:styleId="11">
    <w:name w:val="Без интервала1"/>
    <w:basedOn w:val="a0"/>
    <w:link w:val="NoSpacingChar"/>
    <w:uiPriority w:val="99"/>
    <w:rsid w:val="00405929"/>
    <w:pPr>
      <w:ind w:firstLine="0"/>
    </w:pPr>
    <w:rPr>
      <w:sz w:val="20"/>
      <w:szCs w:val="20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405929"/>
  </w:style>
  <w:style w:type="paragraph" w:customStyle="1" w:styleId="12">
    <w:name w:val="Абзац списка1"/>
    <w:basedOn w:val="a0"/>
    <w:uiPriority w:val="99"/>
    <w:rsid w:val="00405929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405929"/>
    <w:rPr>
      <w:rFonts w:ascii="Cambria" w:hAnsi="Cambria"/>
      <w:i/>
      <w:color w:val="5A5A5A"/>
      <w:sz w:val="20"/>
      <w:szCs w:val="20"/>
      <w:lang w:val="ru-RU" w:eastAsia="ru-RU"/>
    </w:rPr>
  </w:style>
  <w:style w:type="character" w:customStyle="1" w:styleId="QuoteChar">
    <w:name w:val="Quote Char"/>
    <w:link w:val="21"/>
    <w:uiPriority w:val="99"/>
    <w:locked/>
    <w:rsid w:val="00405929"/>
    <w:rPr>
      <w:rFonts w:ascii="Cambria" w:hAnsi="Cambria"/>
      <w:i/>
      <w:color w:val="5A5A5A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40592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color w:val="FFFFFF"/>
      <w:sz w:val="24"/>
      <w:szCs w:val="20"/>
      <w:lang w:val="ru-RU" w:eastAsia="ru-RU"/>
    </w:rPr>
  </w:style>
  <w:style w:type="character" w:customStyle="1" w:styleId="IntenseQuoteChar">
    <w:name w:val="Intense Quote Char"/>
    <w:link w:val="13"/>
    <w:uiPriority w:val="99"/>
    <w:locked/>
    <w:rsid w:val="00405929"/>
    <w:rPr>
      <w:rFonts w:ascii="Cambria" w:hAnsi="Cambria"/>
      <w:i/>
      <w:color w:val="FFFFFF"/>
      <w:sz w:val="24"/>
      <w:shd w:val="clear" w:color="auto" w:fill="4F81BD"/>
    </w:rPr>
  </w:style>
  <w:style w:type="character" w:customStyle="1" w:styleId="14">
    <w:name w:val="Слабое выделение1"/>
    <w:uiPriority w:val="99"/>
    <w:rsid w:val="00405929"/>
    <w:rPr>
      <w:i/>
      <w:color w:val="5A5A5A"/>
    </w:rPr>
  </w:style>
  <w:style w:type="character" w:customStyle="1" w:styleId="15">
    <w:name w:val="Сильное выделение1"/>
    <w:uiPriority w:val="99"/>
    <w:rsid w:val="00405929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405929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405929"/>
    <w:rPr>
      <w:b/>
      <w:color w:val="76923C"/>
      <w:u w:val="single" w:color="9BBB59"/>
    </w:rPr>
  </w:style>
  <w:style w:type="character" w:customStyle="1" w:styleId="18">
    <w:name w:val="Название книги1"/>
    <w:uiPriority w:val="99"/>
    <w:rsid w:val="00405929"/>
    <w:rPr>
      <w:rFonts w:ascii="Cambria" w:hAnsi="Cambria"/>
      <w:b/>
      <w:i/>
      <w:color w:val="auto"/>
    </w:rPr>
  </w:style>
  <w:style w:type="paragraph" w:customStyle="1" w:styleId="19">
    <w:name w:val="Заголовок оглавления1"/>
    <w:basedOn w:val="1"/>
    <w:next w:val="a0"/>
    <w:uiPriority w:val="99"/>
    <w:rsid w:val="00405929"/>
    <w:pPr>
      <w:outlineLvl w:val="9"/>
    </w:pPr>
  </w:style>
  <w:style w:type="paragraph" w:styleId="ab">
    <w:name w:val="Balloon Text"/>
    <w:basedOn w:val="a0"/>
    <w:link w:val="ac"/>
    <w:uiPriority w:val="99"/>
    <w:semiHidden/>
    <w:rsid w:val="002359C6"/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359C6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2359C6"/>
    <w:rPr>
      <w:rFonts w:cs="Times New Roman"/>
      <w:sz w:val="20"/>
    </w:rPr>
  </w:style>
  <w:style w:type="paragraph" w:styleId="af">
    <w:name w:val="footer"/>
    <w:basedOn w:val="a0"/>
    <w:link w:val="af0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359C6"/>
    <w:rPr>
      <w:rFonts w:cs="Times New Roman"/>
      <w:sz w:val="20"/>
    </w:rPr>
  </w:style>
  <w:style w:type="table" w:styleId="af1">
    <w:name w:val="Table Grid"/>
    <w:basedOn w:val="a2"/>
    <w:uiPriority w:val="99"/>
    <w:rsid w:val="00863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">
    <w:name w:val="tim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rogramtype">
    <w:name w:val="program_typ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i/>
      <w:iCs/>
      <w:color w:val="808080"/>
      <w:sz w:val="24"/>
      <w:szCs w:val="24"/>
      <w:lang w:val="ru-RU" w:eastAsia="ru-RU"/>
    </w:rPr>
  </w:style>
  <w:style w:type="paragraph" w:customStyle="1" w:styleId="nameprogram">
    <w:name w:val="nameprogram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styleId="af2">
    <w:name w:val="Normal (Web)"/>
    <w:basedOn w:val="a0"/>
    <w:link w:val="af3"/>
    <w:uiPriority w:val="99"/>
    <w:rsid w:val="0045115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paragraph" w:styleId="af4">
    <w:name w:val="Plain Text"/>
    <w:basedOn w:val="a0"/>
    <w:link w:val="af5"/>
    <w:uiPriority w:val="99"/>
    <w:rsid w:val="00384D1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5">
    <w:name w:val="Текст Знак"/>
    <w:basedOn w:val="a1"/>
    <w:link w:val="af4"/>
    <w:uiPriority w:val="99"/>
    <w:locked/>
    <w:rsid w:val="00384D1E"/>
    <w:rPr>
      <w:rFonts w:ascii="Times New Roman" w:hAnsi="Times New Roman" w:cs="Times New Roman"/>
      <w:sz w:val="24"/>
    </w:rPr>
  </w:style>
  <w:style w:type="paragraph" w:customStyle="1" w:styleId="rmcaqawu">
    <w:name w:val="rmcaqawu"/>
    <w:basedOn w:val="a0"/>
    <w:uiPriority w:val="99"/>
    <w:rsid w:val="00093BA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a">
    <w:name w:val="Текст Знак1"/>
    <w:uiPriority w:val="99"/>
    <w:locked/>
    <w:rsid w:val="004E1A8F"/>
    <w:rPr>
      <w:rFonts w:ascii="Consolas" w:hAnsi="Consolas"/>
      <w:sz w:val="21"/>
      <w:lang w:eastAsia="en-US"/>
    </w:rPr>
  </w:style>
  <w:style w:type="paragraph" w:customStyle="1" w:styleId="xmsonormal">
    <w:name w:val="x_msonormal"/>
    <w:basedOn w:val="a0"/>
    <w:uiPriority w:val="99"/>
    <w:rsid w:val="00F556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0"/>
    <w:uiPriority w:val="99"/>
    <w:rsid w:val="00E515D0"/>
    <w:pPr>
      <w:ind w:left="720" w:firstLine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f6">
    <w:name w:val="annotation text"/>
    <w:basedOn w:val="a0"/>
    <w:link w:val="af7"/>
    <w:uiPriority w:val="99"/>
    <w:semiHidden/>
    <w:rsid w:val="005615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5615F3"/>
    <w:rPr>
      <w:rFonts w:cs="Times New Roman"/>
      <w:lang w:val="en-US" w:eastAsia="en-US"/>
    </w:rPr>
  </w:style>
  <w:style w:type="paragraph" w:customStyle="1" w:styleId="default0">
    <w:name w:val="default0"/>
    <w:basedOn w:val="a0"/>
    <w:uiPriority w:val="99"/>
    <w:rsid w:val="002421A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E6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A1DC4"/>
  </w:style>
  <w:style w:type="character" w:customStyle="1" w:styleId="xapple-style-span">
    <w:name w:val="x_apple-style-span"/>
    <w:uiPriority w:val="99"/>
    <w:rsid w:val="007A1DC4"/>
  </w:style>
  <w:style w:type="character" w:styleId="af8">
    <w:name w:val="Hyperlink"/>
    <w:basedOn w:val="a1"/>
    <w:uiPriority w:val="99"/>
    <w:locked/>
    <w:rsid w:val="007A1DC4"/>
    <w:rPr>
      <w:rFonts w:cs="Times New Roman"/>
      <w:color w:val="0000FF"/>
      <w:u w:val="single"/>
    </w:rPr>
  </w:style>
  <w:style w:type="character" w:customStyle="1" w:styleId="description">
    <w:name w:val="description"/>
    <w:uiPriority w:val="99"/>
    <w:rsid w:val="00EA3745"/>
  </w:style>
  <w:style w:type="paragraph" w:customStyle="1" w:styleId="31">
    <w:name w:val="Абзац списка3"/>
    <w:basedOn w:val="a0"/>
    <w:uiPriority w:val="99"/>
    <w:rsid w:val="00DB06B5"/>
    <w:pPr>
      <w:ind w:left="720" w:firstLine="0"/>
    </w:pPr>
    <w:rPr>
      <w:sz w:val="24"/>
      <w:szCs w:val="24"/>
    </w:rPr>
  </w:style>
  <w:style w:type="character" w:customStyle="1" w:styleId="text">
    <w:name w:val="text"/>
    <w:uiPriority w:val="99"/>
    <w:rsid w:val="0038591E"/>
  </w:style>
  <w:style w:type="character" w:customStyle="1" w:styleId="vrezka">
    <w:name w:val="vrezka"/>
    <w:uiPriority w:val="99"/>
    <w:rsid w:val="0038591E"/>
  </w:style>
  <w:style w:type="character" w:customStyle="1" w:styleId="st">
    <w:name w:val="st"/>
    <w:uiPriority w:val="99"/>
    <w:rsid w:val="0038591E"/>
  </w:style>
  <w:style w:type="paragraph" w:customStyle="1" w:styleId="2013">
    <w:name w:val="Сочи2013"/>
    <w:basedOn w:val="af2"/>
    <w:link w:val="20130"/>
    <w:uiPriority w:val="99"/>
    <w:rsid w:val="00564CBD"/>
    <w:pPr>
      <w:spacing w:before="0" w:beforeAutospacing="0" w:after="0" w:afterAutospacing="0"/>
      <w:jc w:val="both"/>
    </w:pPr>
    <w:rPr>
      <w:rFonts w:ascii="Cambria" w:hAnsi="Cambria"/>
      <w:sz w:val="22"/>
      <w:szCs w:val="22"/>
    </w:rPr>
  </w:style>
  <w:style w:type="character" w:customStyle="1" w:styleId="af3">
    <w:name w:val="Обычный (веб) Знак"/>
    <w:link w:val="af2"/>
    <w:uiPriority w:val="99"/>
    <w:locked/>
    <w:rsid w:val="00564CBD"/>
    <w:rPr>
      <w:rFonts w:ascii="Times New Roman" w:hAnsi="Times New Roman"/>
      <w:sz w:val="24"/>
    </w:rPr>
  </w:style>
  <w:style w:type="character" w:customStyle="1" w:styleId="20130">
    <w:name w:val="Сочи2013 Знак"/>
    <w:basedOn w:val="af3"/>
    <w:link w:val="2013"/>
    <w:uiPriority w:val="99"/>
    <w:locked/>
    <w:rsid w:val="00564CBD"/>
    <w:rPr>
      <w:rFonts w:ascii="Times New Roman" w:hAnsi="Times New Roman" w:cs="Times New Roman"/>
      <w:sz w:val="24"/>
      <w:szCs w:val="24"/>
    </w:rPr>
  </w:style>
  <w:style w:type="character" w:customStyle="1" w:styleId="b-news-groupsnews-description">
    <w:name w:val="b-news-groups__news-description"/>
    <w:uiPriority w:val="99"/>
    <w:rsid w:val="004A5B0C"/>
  </w:style>
  <w:style w:type="paragraph" w:customStyle="1" w:styleId="23">
    <w:name w:val="Без интервала2"/>
    <w:uiPriority w:val="99"/>
    <w:rsid w:val="00A50E6A"/>
    <w:rPr>
      <w:lang w:eastAsia="en-US"/>
    </w:rPr>
  </w:style>
  <w:style w:type="character" w:customStyle="1" w:styleId="apple-tab-span">
    <w:name w:val="apple-tab-span"/>
    <w:basedOn w:val="a1"/>
    <w:uiPriority w:val="99"/>
    <w:rsid w:val="00F21481"/>
    <w:rPr>
      <w:rFonts w:cs="Times New Roman"/>
    </w:rPr>
  </w:style>
  <w:style w:type="paragraph" w:styleId="a">
    <w:name w:val="List Bullet"/>
    <w:basedOn w:val="a0"/>
    <w:uiPriority w:val="99"/>
    <w:locked/>
    <w:rsid w:val="00296F86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f9">
    <w:name w:val="No Spacing"/>
    <w:uiPriority w:val="99"/>
    <w:qFormat/>
    <w:rsid w:val="008717EC"/>
    <w:rPr>
      <w:lang w:eastAsia="en-US"/>
    </w:rPr>
  </w:style>
  <w:style w:type="paragraph" w:styleId="afa">
    <w:name w:val="List Paragraph"/>
    <w:basedOn w:val="a0"/>
    <w:uiPriority w:val="99"/>
    <w:qFormat/>
    <w:rsid w:val="00003D1B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0"/>
    <w:uiPriority w:val="99"/>
    <w:rsid w:val="00FA18BD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annotation reference"/>
    <w:basedOn w:val="a1"/>
    <w:uiPriority w:val="99"/>
    <w:locked/>
    <w:rsid w:val="00FA18BD"/>
    <w:rPr>
      <w:rFonts w:cs="Times New Roman"/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locked/>
    <w:rsid w:val="001E781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D22F41"/>
    <w:rPr>
      <w:rFonts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E2"/>
    <w:pPr>
      <w:ind w:firstLine="36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0592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color w:val="365F91"/>
      <w:sz w:val="24"/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0592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0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0592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0592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color w:val="4F81BD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0592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05929"/>
    <w:pPr>
      <w:spacing w:before="280" w:after="100"/>
      <w:ind w:firstLine="0"/>
      <w:outlineLvl w:val="5"/>
    </w:pPr>
    <w:rPr>
      <w:rFonts w:ascii="Cambria" w:hAnsi="Cambria"/>
      <w:i/>
      <w:color w:val="4F81BD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05929"/>
    <w:pPr>
      <w:spacing w:before="320" w:after="100"/>
      <w:ind w:firstLine="0"/>
      <w:outlineLvl w:val="6"/>
    </w:pPr>
    <w:rPr>
      <w:rFonts w:ascii="Cambria" w:hAnsi="Cambria"/>
      <w:b/>
      <w:color w:val="9BBB59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05929"/>
    <w:pPr>
      <w:spacing w:before="320" w:after="100"/>
      <w:ind w:firstLine="0"/>
      <w:outlineLvl w:val="7"/>
    </w:pPr>
    <w:rPr>
      <w:rFonts w:ascii="Cambria" w:hAnsi="Cambria"/>
      <w:b/>
      <w:i/>
      <w:color w:val="9BBB59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05929"/>
    <w:pPr>
      <w:spacing w:before="320" w:after="100"/>
      <w:ind w:firstLine="0"/>
      <w:outlineLvl w:val="8"/>
    </w:pPr>
    <w:rPr>
      <w:rFonts w:ascii="Cambria" w:hAnsi="Cambria"/>
      <w:i/>
      <w:color w:val="9BBB59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5929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5929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05929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05929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0592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05929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05929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05929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05929"/>
    <w:rPr>
      <w:rFonts w:ascii="Cambria" w:hAnsi="Cambria" w:cs="Times New Roman"/>
      <w:i/>
      <w:color w:val="9BBB59"/>
      <w:sz w:val="20"/>
    </w:rPr>
  </w:style>
  <w:style w:type="paragraph" w:styleId="a4">
    <w:name w:val="caption"/>
    <w:basedOn w:val="a0"/>
    <w:next w:val="a0"/>
    <w:uiPriority w:val="99"/>
    <w:qFormat/>
    <w:rsid w:val="00405929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40592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  <w:lang w:val="ru-RU" w:eastAsia="ru-RU"/>
    </w:rPr>
  </w:style>
  <w:style w:type="character" w:customStyle="1" w:styleId="a6">
    <w:name w:val="Название Знак"/>
    <w:basedOn w:val="a1"/>
    <w:link w:val="a5"/>
    <w:uiPriority w:val="99"/>
    <w:locked/>
    <w:rsid w:val="00405929"/>
    <w:rPr>
      <w:rFonts w:ascii="Cambria" w:hAnsi="Cambria" w:cs="Times New Roman"/>
      <w:i/>
      <w:color w:val="243F60"/>
      <w:sz w:val="60"/>
    </w:rPr>
  </w:style>
  <w:style w:type="paragraph" w:styleId="a7">
    <w:name w:val="Subtitle"/>
    <w:basedOn w:val="a0"/>
    <w:next w:val="a0"/>
    <w:link w:val="a8"/>
    <w:uiPriority w:val="99"/>
    <w:qFormat/>
    <w:rsid w:val="00405929"/>
    <w:pPr>
      <w:spacing w:before="200" w:after="900"/>
      <w:ind w:firstLine="0"/>
      <w:jc w:val="right"/>
    </w:pPr>
    <w:rPr>
      <w:i/>
      <w:sz w:val="24"/>
      <w:szCs w:val="20"/>
      <w:lang w:val="ru-RU" w:eastAsia="ru-RU"/>
    </w:rPr>
  </w:style>
  <w:style w:type="character" w:customStyle="1" w:styleId="a8">
    <w:name w:val="Подзаголовок Знак"/>
    <w:basedOn w:val="a1"/>
    <w:link w:val="a7"/>
    <w:uiPriority w:val="99"/>
    <w:locked/>
    <w:rsid w:val="00405929"/>
    <w:rPr>
      <w:rFonts w:ascii="Calibri" w:cs="Times New Roman"/>
      <w:i/>
      <w:sz w:val="24"/>
    </w:rPr>
  </w:style>
  <w:style w:type="character" w:styleId="a9">
    <w:name w:val="Strong"/>
    <w:basedOn w:val="a1"/>
    <w:uiPriority w:val="99"/>
    <w:qFormat/>
    <w:rsid w:val="00405929"/>
    <w:rPr>
      <w:rFonts w:cs="Times New Roman"/>
      <w:b/>
      <w:spacing w:val="0"/>
    </w:rPr>
  </w:style>
  <w:style w:type="character" w:styleId="aa">
    <w:name w:val="Emphasis"/>
    <w:basedOn w:val="a1"/>
    <w:uiPriority w:val="20"/>
    <w:qFormat/>
    <w:rsid w:val="00405929"/>
    <w:rPr>
      <w:rFonts w:cs="Times New Roman"/>
      <w:b/>
      <w:i/>
      <w:color w:val="5A5A5A"/>
    </w:rPr>
  </w:style>
  <w:style w:type="paragraph" w:customStyle="1" w:styleId="11">
    <w:name w:val="Без интервала1"/>
    <w:basedOn w:val="a0"/>
    <w:link w:val="NoSpacingChar"/>
    <w:uiPriority w:val="99"/>
    <w:rsid w:val="00405929"/>
    <w:pPr>
      <w:ind w:firstLine="0"/>
    </w:pPr>
    <w:rPr>
      <w:sz w:val="20"/>
      <w:szCs w:val="20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405929"/>
  </w:style>
  <w:style w:type="paragraph" w:customStyle="1" w:styleId="12">
    <w:name w:val="Абзац списка1"/>
    <w:basedOn w:val="a0"/>
    <w:uiPriority w:val="99"/>
    <w:rsid w:val="00405929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405929"/>
    <w:rPr>
      <w:rFonts w:ascii="Cambria" w:hAnsi="Cambria"/>
      <w:i/>
      <w:color w:val="5A5A5A"/>
      <w:sz w:val="20"/>
      <w:szCs w:val="20"/>
      <w:lang w:val="ru-RU" w:eastAsia="ru-RU"/>
    </w:rPr>
  </w:style>
  <w:style w:type="character" w:customStyle="1" w:styleId="QuoteChar">
    <w:name w:val="Quote Char"/>
    <w:link w:val="21"/>
    <w:uiPriority w:val="99"/>
    <w:locked/>
    <w:rsid w:val="00405929"/>
    <w:rPr>
      <w:rFonts w:ascii="Cambria" w:hAnsi="Cambria"/>
      <w:i/>
      <w:color w:val="5A5A5A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40592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color w:val="FFFFFF"/>
      <w:sz w:val="24"/>
      <w:szCs w:val="20"/>
      <w:lang w:val="ru-RU" w:eastAsia="ru-RU"/>
    </w:rPr>
  </w:style>
  <w:style w:type="character" w:customStyle="1" w:styleId="IntenseQuoteChar">
    <w:name w:val="Intense Quote Char"/>
    <w:link w:val="13"/>
    <w:uiPriority w:val="99"/>
    <w:locked/>
    <w:rsid w:val="00405929"/>
    <w:rPr>
      <w:rFonts w:ascii="Cambria" w:hAnsi="Cambria"/>
      <w:i/>
      <w:color w:val="FFFFFF"/>
      <w:sz w:val="24"/>
      <w:shd w:val="clear" w:color="auto" w:fill="4F81BD"/>
    </w:rPr>
  </w:style>
  <w:style w:type="character" w:customStyle="1" w:styleId="14">
    <w:name w:val="Слабое выделение1"/>
    <w:uiPriority w:val="99"/>
    <w:rsid w:val="00405929"/>
    <w:rPr>
      <w:i/>
      <w:color w:val="5A5A5A"/>
    </w:rPr>
  </w:style>
  <w:style w:type="character" w:customStyle="1" w:styleId="15">
    <w:name w:val="Сильное выделение1"/>
    <w:uiPriority w:val="99"/>
    <w:rsid w:val="00405929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405929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405929"/>
    <w:rPr>
      <w:b/>
      <w:color w:val="76923C"/>
      <w:u w:val="single" w:color="9BBB59"/>
    </w:rPr>
  </w:style>
  <w:style w:type="character" w:customStyle="1" w:styleId="18">
    <w:name w:val="Название книги1"/>
    <w:uiPriority w:val="99"/>
    <w:rsid w:val="00405929"/>
    <w:rPr>
      <w:rFonts w:ascii="Cambria" w:hAnsi="Cambria"/>
      <w:b/>
      <w:i/>
      <w:color w:val="auto"/>
    </w:rPr>
  </w:style>
  <w:style w:type="paragraph" w:customStyle="1" w:styleId="19">
    <w:name w:val="Заголовок оглавления1"/>
    <w:basedOn w:val="1"/>
    <w:next w:val="a0"/>
    <w:uiPriority w:val="99"/>
    <w:rsid w:val="00405929"/>
    <w:pPr>
      <w:outlineLvl w:val="9"/>
    </w:pPr>
  </w:style>
  <w:style w:type="paragraph" w:styleId="ab">
    <w:name w:val="Balloon Text"/>
    <w:basedOn w:val="a0"/>
    <w:link w:val="ac"/>
    <w:uiPriority w:val="99"/>
    <w:semiHidden/>
    <w:rsid w:val="002359C6"/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359C6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2359C6"/>
    <w:rPr>
      <w:rFonts w:cs="Times New Roman"/>
      <w:sz w:val="20"/>
    </w:rPr>
  </w:style>
  <w:style w:type="paragraph" w:styleId="af">
    <w:name w:val="footer"/>
    <w:basedOn w:val="a0"/>
    <w:link w:val="af0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359C6"/>
    <w:rPr>
      <w:rFonts w:cs="Times New Roman"/>
      <w:sz w:val="20"/>
    </w:rPr>
  </w:style>
  <w:style w:type="table" w:styleId="af1">
    <w:name w:val="Table Grid"/>
    <w:basedOn w:val="a2"/>
    <w:uiPriority w:val="99"/>
    <w:rsid w:val="00863A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rogramtype">
    <w:name w:val="program_typ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i/>
      <w:iCs/>
      <w:color w:val="808080"/>
      <w:sz w:val="24"/>
      <w:szCs w:val="24"/>
      <w:lang w:val="ru-RU" w:eastAsia="ru-RU"/>
    </w:rPr>
  </w:style>
  <w:style w:type="paragraph" w:customStyle="1" w:styleId="nameprogram">
    <w:name w:val="nameprogram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styleId="af2">
    <w:name w:val="Normal (Web)"/>
    <w:basedOn w:val="a0"/>
    <w:link w:val="af3"/>
    <w:uiPriority w:val="99"/>
    <w:rsid w:val="0045115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paragraph" w:styleId="af4">
    <w:name w:val="Plain Text"/>
    <w:basedOn w:val="a0"/>
    <w:link w:val="af5"/>
    <w:uiPriority w:val="99"/>
    <w:rsid w:val="00384D1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5">
    <w:name w:val="Текст Знак"/>
    <w:basedOn w:val="a1"/>
    <w:link w:val="af4"/>
    <w:uiPriority w:val="99"/>
    <w:locked/>
    <w:rsid w:val="00384D1E"/>
    <w:rPr>
      <w:rFonts w:ascii="Times New Roman" w:hAnsi="Times New Roman" w:cs="Times New Roman"/>
      <w:sz w:val="24"/>
    </w:rPr>
  </w:style>
  <w:style w:type="paragraph" w:customStyle="1" w:styleId="rmcaqawu">
    <w:name w:val="rmcaqawu"/>
    <w:basedOn w:val="a0"/>
    <w:uiPriority w:val="99"/>
    <w:rsid w:val="00093BA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a">
    <w:name w:val="Текст Знак1"/>
    <w:uiPriority w:val="99"/>
    <w:locked/>
    <w:rsid w:val="004E1A8F"/>
    <w:rPr>
      <w:rFonts w:ascii="Consolas" w:hAnsi="Consolas"/>
      <w:sz w:val="21"/>
      <w:lang w:eastAsia="en-US"/>
    </w:rPr>
  </w:style>
  <w:style w:type="paragraph" w:customStyle="1" w:styleId="xmsonormal">
    <w:name w:val="x_msonormal"/>
    <w:basedOn w:val="a0"/>
    <w:uiPriority w:val="99"/>
    <w:rsid w:val="00F556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0"/>
    <w:uiPriority w:val="99"/>
    <w:rsid w:val="00E515D0"/>
    <w:pPr>
      <w:ind w:left="720" w:firstLine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f6">
    <w:name w:val="annotation text"/>
    <w:basedOn w:val="a0"/>
    <w:link w:val="af7"/>
    <w:uiPriority w:val="99"/>
    <w:semiHidden/>
    <w:rsid w:val="005615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5615F3"/>
    <w:rPr>
      <w:rFonts w:cs="Times New Roman"/>
      <w:lang w:val="en-US" w:eastAsia="en-US"/>
    </w:rPr>
  </w:style>
  <w:style w:type="paragraph" w:customStyle="1" w:styleId="default0">
    <w:name w:val="default0"/>
    <w:basedOn w:val="a0"/>
    <w:uiPriority w:val="99"/>
    <w:rsid w:val="002421A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E6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A1DC4"/>
  </w:style>
  <w:style w:type="character" w:customStyle="1" w:styleId="xapple-style-span">
    <w:name w:val="x_apple-style-span"/>
    <w:uiPriority w:val="99"/>
    <w:rsid w:val="007A1DC4"/>
  </w:style>
  <w:style w:type="character" w:styleId="af8">
    <w:name w:val="Hyperlink"/>
    <w:basedOn w:val="a1"/>
    <w:uiPriority w:val="99"/>
    <w:locked/>
    <w:rsid w:val="007A1DC4"/>
    <w:rPr>
      <w:rFonts w:cs="Times New Roman"/>
      <w:color w:val="0000FF"/>
      <w:u w:val="single"/>
    </w:rPr>
  </w:style>
  <w:style w:type="character" w:customStyle="1" w:styleId="description">
    <w:name w:val="description"/>
    <w:uiPriority w:val="99"/>
    <w:rsid w:val="00EA3745"/>
  </w:style>
  <w:style w:type="paragraph" w:customStyle="1" w:styleId="31">
    <w:name w:val="Абзац списка3"/>
    <w:basedOn w:val="a0"/>
    <w:uiPriority w:val="99"/>
    <w:rsid w:val="00DB06B5"/>
    <w:pPr>
      <w:ind w:left="720" w:firstLine="0"/>
    </w:pPr>
    <w:rPr>
      <w:sz w:val="24"/>
      <w:szCs w:val="24"/>
    </w:rPr>
  </w:style>
  <w:style w:type="character" w:customStyle="1" w:styleId="text">
    <w:name w:val="text"/>
    <w:uiPriority w:val="99"/>
    <w:rsid w:val="0038591E"/>
  </w:style>
  <w:style w:type="character" w:customStyle="1" w:styleId="vrezka">
    <w:name w:val="vrezka"/>
    <w:uiPriority w:val="99"/>
    <w:rsid w:val="0038591E"/>
  </w:style>
  <w:style w:type="character" w:customStyle="1" w:styleId="st">
    <w:name w:val="st"/>
    <w:uiPriority w:val="99"/>
    <w:rsid w:val="0038591E"/>
  </w:style>
  <w:style w:type="paragraph" w:customStyle="1" w:styleId="2013">
    <w:name w:val="Сочи2013"/>
    <w:basedOn w:val="af2"/>
    <w:link w:val="20130"/>
    <w:uiPriority w:val="99"/>
    <w:rsid w:val="00564CBD"/>
    <w:pPr>
      <w:spacing w:before="0" w:beforeAutospacing="0" w:after="0" w:afterAutospacing="0"/>
      <w:jc w:val="both"/>
    </w:pPr>
    <w:rPr>
      <w:rFonts w:ascii="Cambria" w:hAnsi="Cambria"/>
      <w:sz w:val="22"/>
      <w:szCs w:val="22"/>
    </w:rPr>
  </w:style>
  <w:style w:type="character" w:customStyle="1" w:styleId="af3">
    <w:name w:val="Обычный (веб) Знак"/>
    <w:link w:val="af2"/>
    <w:uiPriority w:val="99"/>
    <w:locked/>
    <w:rsid w:val="00564CBD"/>
    <w:rPr>
      <w:rFonts w:ascii="Times New Roman" w:hAnsi="Times New Roman"/>
      <w:sz w:val="24"/>
    </w:rPr>
  </w:style>
  <w:style w:type="character" w:customStyle="1" w:styleId="20130">
    <w:name w:val="Сочи2013 Знак"/>
    <w:basedOn w:val="af3"/>
    <w:link w:val="2013"/>
    <w:uiPriority w:val="99"/>
    <w:locked/>
    <w:rsid w:val="00564CBD"/>
    <w:rPr>
      <w:rFonts w:ascii="Times New Roman" w:hAnsi="Times New Roman" w:cs="Times New Roman"/>
      <w:sz w:val="24"/>
      <w:szCs w:val="24"/>
    </w:rPr>
  </w:style>
  <w:style w:type="character" w:customStyle="1" w:styleId="b-news-groupsnews-description">
    <w:name w:val="b-news-groups__news-description"/>
    <w:uiPriority w:val="99"/>
    <w:rsid w:val="004A5B0C"/>
  </w:style>
  <w:style w:type="paragraph" w:customStyle="1" w:styleId="23">
    <w:name w:val="Без интервала2"/>
    <w:uiPriority w:val="99"/>
    <w:rsid w:val="00A50E6A"/>
    <w:rPr>
      <w:lang w:eastAsia="en-US"/>
    </w:rPr>
  </w:style>
  <w:style w:type="character" w:customStyle="1" w:styleId="apple-tab-span">
    <w:name w:val="apple-tab-span"/>
    <w:basedOn w:val="a1"/>
    <w:uiPriority w:val="99"/>
    <w:rsid w:val="00F21481"/>
    <w:rPr>
      <w:rFonts w:cs="Times New Roman"/>
    </w:rPr>
  </w:style>
  <w:style w:type="paragraph" w:styleId="a">
    <w:name w:val="List Bullet"/>
    <w:basedOn w:val="a0"/>
    <w:uiPriority w:val="99"/>
    <w:locked/>
    <w:rsid w:val="00296F86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f9">
    <w:name w:val="No Spacing"/>
    <w:uiPriority w:val="99"/>
    <w:qFormat/>
    <w:rsid w:val="008717EC"/>
    <w:rPr>
      <w:lang w:eastAsia="en-US"/>
    </w:rPr>
  </w:style>
  <w:style w:type="paragraph" w:styleId="afa">
    <w:name w:val="List Paragraph"/>
    <w:basedOn w:val="a0"/>
    <w:uiPriority w:val="99"/>
    <w:qFormat/>
    <w:rsid w:val="00003D1B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0"/>
    <w:uiPriority w:val="99"/>
    <w:rsid w:val="00FA18BD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annotation reference"/>
    <w:basedOn w:val="a1"/>
    <w:uiPriority w:val="99"/>
    <w:locked/>
    <w:rsid w:val="00FA18BD"/>
    <w:rPr>
      <w:rFonts w:cs="Times New Roman"/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locked/>
    <w:rsid w:val="001E781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D22F41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spb.com/ru/2013/sections/19/materials/190/sessions/4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B%D0%B8%D1%86%D0%B0/6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09237-4F32-4E5A-95FC-BD2587A3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XI МЕЖДУНАРОДНОГО ИНВЕСТИЦИОННОГО ФОРУМА СОЧИ-2012</vt:lpstr>
    </vt:vector>
  </TitlesOfParts>
  <Company>SPecialiST RePack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 МЕЖДУНАРОДНОГО ИНВЕСТИЦИОННОГО ФОРУМА СОЧИ-2012</dc:title>
  <dc:creator>Anikolaev</dc:creator>
  <cp:lastModifiedBy>user</cp:lastModifiedBy>
  <cp:revision>2</cp:revision>
  <cp:lastPrinted>2015-12-09T15:56:00Z</cp:lastPrinted>
  <dcterms:created xsi:type="dcterms:W3CDTF">2015-12-16T06:21:00Z</dcterms:created>
  <dcterms:modified xsi:type="dcterms:W3CDTF">2015-12-16T06:21:00Z</dcterms:modified>
</cp:coreProperties>
</file>