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AF" w:rsidRPr="00A5457E" w:rsidRDefault="007669AF" w:rsidP="007669AF">
      <w:pPr>
        <w:spacing w:after="0" w:line="240" w:lineRule="auto"/>
        <w:jc w:val="center"/>
        <w:rPr>
          <w:rFonts w:ascii="Times New Roman" w:hAnsi="Times New Roman"/>
          <w:b/>
        </w:rPr>
      </w:pPr>
      <w:r w:rsidRPr="00A5457E">
        <w:rPr>
          <w:rFonts w:ascii="Times New Roman" w:eastAsia="Times New Roman" w:hAnsi="Times New Roman"/>
          <w:b/>
          <w:lang w:eastAsia="ru-RU"/>
        </w:rPr>
        <w:t xml:space="preserve">Программа </w:t>
      </w:r>
      <w:r w:rsidRPr="00A5457E">
        <w:rPr>
          <w:rFonts w:ascii="Times New Roman" w:hAnsi="Times New Roman"/>
          <w:b/>
        </w:rPr>
        <w:t xml:space="preserve">межрегионального форума </w:t>
      </w:r>
    </w:p>
    <w:p w:rsidR="007669AF" w:rsidRPr="00A5457E" w:rsidRDefault="007669AF" w:rsidP="007669AF">
      <w:pPr>
        <w:spacing w:after="0" w:line="240" w:lineRule="auto"/>
        <w:jc w:val="center"/>
        <w:rPr>
          <w:rFonts w:ascii="Times New Roman" w:hAnsi="Times New Roman"/>
          <w:b/>
        </w:rPr>
      </w:pPr>
      <w:r w:rsidRPr="00A5457E">
        <w:rPr>
          <w:rFonts w:ascii="Times New Roman" w:hAnsi="Times New Roman"/>
          <w:b/>
        </w:rPr>
        <w:t>«Франчайзинга для малого бизнеса»</w:t>
      </w:r>
    </w:p>
    <w:p w:rsidR="00057402" w:rsidRDefault="007669AF" w:rsidP="007669A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5457E">
        <w:rPr>
          <w:rFonts w:ascii="Times New Roman" w:eastAsia="Times New Roman" w:hAnsi="Times New Roman"/>
          <w:b/>
          <w:lang w:eastAsia="ru-RU"/>
        </w:rPr>
        <w:t>15 сентября 2015 года (вторник)</w:t>
      </w:r>
    </w:p>
    <w:p w:rsidR="00A5457E" w:rsidRPr="00A5457E" w:rsidRDefault="00A5457E" w:rsidP="00A5457E">
      <w:pPr>
        <w:spacing w:after="0" w:line="240" w:lineRule="auto"/>
        <w:ind w:left="11766"/>
        <w:rPr>
          <w:rFonts w:ascii="Times New Roman" w:eastAsia="Times New Roman" w:hAnsi="Times New Roman"/>
          <w:lang w:eastAsia="ru-RU"/>
        </w:rPr>
      </w:pPr>
      <w:r w:rsidRPr="00A5457E">
        <w:rPr>
          <w:rFonts w:ascii="Times New Roman" w:eastAsia="Times New Roman" w:hAnsi="Times New Roman"/>
          <w:b/>
          <w:lang w:eastAsia="ru-RU"/>
        </w:rPr>
        <w:t>Дата: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A5457E">
        <w:rPr>
          <w:rFonts w:ascii="Times New Roman" w:eastAsia="Times New Roman" w:hAnsi="Times New Roman"/>
          <w:lang w:eastAsia="ru-RU"/>
        </w:rPr>
        <w:t>15.09.2015</w:t>
      </w:r>
    </w:p>
    <w:p w:rsidR="00A5457E" w:rsidRDefault="00A5457E" w:rsidP="00A5457E">
      <w:pPr>
        <w:spacing w:after="0" w:line="240" w:lineRule="auto"/>
        <w:ind w:left="11766"/>
        <w:rPr>
          <w:rFonts w:ascii="Times New Roman" w:eastAsia="Times New Roman" w:hAnsi="Times New Roman"/>
          <w:lang w:eastAsia="ru-RU"/>
        </w:rPr>
      </w:pPr>
      <w:r w:rsidRPr="00A5457E">
        <w:rPr>
          <w:rFonts w:ascii="Times New Roman" w:eastAsia="Times New Roman" w:hAnsi="Times New Roman"/>
          <w:b/>
          <w:lang w:eastAsia="ru-RU"/>
        </w:rPr>
        <w:t>Место:</w:t>
      </w:r>
      <w:r w:rsidRPr="00A5457E">
        <w:rPr>
          <w:rFonts w:ascii="Times New Roman" w:eastAsia="Times New Roman" w:hAnsi="Times New Roman"/>
          <w:lang w:eastAsia="ru-RU"/>
        </w:rPr>
        <w:t xml:space="preserve"> ул. Преображенская, д 41, </w:t>
      </w:r>
      <w:proofErr w:type="spellStart"/>
      <w:r w:rsidRPr="00A5457E">
        <w:rPr>
          <w:rFonts w:ascii="Times New Roman" w:eastAsia="Times New Roman" w:hAnsi="Times New Roman"/>
          <w:lang w:eastAsia="ru-RU"/>
        </w:rPr>
        <w:t>Инженериум</w:t>
      </w:r>
      <w:proofErr w:type="spellEnd"/>
      <w:r w:rsidRPr="00A5457E">
        <w:rPr>
          <w:rFonts w:ascii="Times New Roman" w:eastAsia="Times New Roman" w:hAnsi="Times New Roman"/>
          <w:lang w:eastAsia="ru-RU"/>
        </w:rPr>
        <w:t xml:space="preserve"> (корпус </w:t>
      </w:r>
      <w:proofErr w:type="spellStart"/>
      <w:r w:rsidRPr="00A5457E">
        <w:rPr>
          <w:rFonts w:ascii="Times New Roman" w:eastAsia="Times New Roman" w:hAnsi="Times New Roman"/>
          <w:lang w:eastAsia="ru-RU"/>
        </w:rPr>
        <w:t>ВятГУ</w:t>
      </w:r>
      <w:proofErr w:type="spellEnd"/>
      <w:r w:rsidRPr="00A5457E">
        <w:rPr>
          <w:rFonts w:ascii="Times New Roman" w:eastAsia="Times New Roman" w:hAnsi="Times New Roman"/>
          <w:lang w:eastAsia="ru-RU"/>
        </w:rPr>
        <w:t>), г. Киров</w:t>
      </w:r>
    </w:p>
    <w:p w:rsidR="00522F49" w:rsidRPr="00A5457E" w:rsidRDefault="00522F49" w:rsidP="00A5457E">
      <w:pPr>
        <w:spacing w:after="0" w:line="240" w:lineRule="auto"/>
        <w:ind w:left="11766"/>
        <w:rPr>
          <w:rFonts w:ascii="Times New Roman" w:eastAsia="Times New Roman" w:hAnsi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371"/>
        <w:gridCol w:w="7043"/>
      </w:tblGrid>
      <w:tr w:rsidR="007F3CD3" w:rsidRPr="00797E58" w:rsidTr="007F3CD3">
        <w:trPr>
          <w:trHeight w:val="24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3E" w:rsidRPr="00797E58" w:rsidRDefault="005C5B3E" w:rsidP="007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7E58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3E" w:rsidRPr="00797E58" w:rsidRDefault="005C5B3E" w:rsidP="007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7E58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5B3E" w:rsidRPr="00797E58" w:rsidRDefault="005C5B3E" w:rsidP="0076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7E58">
              <w:rPr>
                <w:rFonts w:ascii="Times New Roman" w:eastAsia="Times New Roman" w:hAnsi="Times New Roman" w:cs="Times New Roman"/>
                <w:b/>
                <w:lang w:eastAsia="ru-RU"/>
              </w:rPr>
              <w:t>Выступающие</w:t>
            </w:r>
          </w:p>
        </w:tc>
      </w:tr>
      <w:tr w:rsidR="005C5B3E" w:rsidRPr="00797E58" w:rsidTr="007F3CD3">
        <w:trPr>
          <w:trHeight w:val="9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B3E" w:rsidRPr="00797E58" w:rsidRDefault="005C5B3E" w:rsidP="00797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7E58">
              <w:rPr>
                <w:rFonts w:ascii="Times New Roman" w:hAnsi="Times New Roman" w:cs="Times New Roman"/>
                <w:b/>
              </w:rPr>
              <w:t>09.30</w:t>
            </w:r>
            <w:r w:rsidR="00886CA4" w:rsidRPr="00797E58">
              <w:rPr>
                <w:rFonts w:ascii="Times New Roman" w:hAnsi="Times New Roman" w:cs="Times New Roman"/>
                <w:b/>
              </w:rPr>
              <w:t>-</w:t>
            </w:r>
            <w:r w:rsidRPr="00797E58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4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B3E" w:rsidRPr="00797E58" w:rsidRDefault="005C5B3E" w:rsidP="007669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E58">
              <w:rPr>
                <w:rFonts w:ascii="Times New Roman" w:hAnsi="Times New Roman" w:cs="Times New Roman"/>
              </w:rPr>
              <w:t>Регистрация участников конференции приветственный кофе-брейк</w:t>
            </w:r>
          </w:p>
        </w:tc>
      </w:tr>
      <w:tr w:rsidR="007F3CD3" w:rsidRPr="00797E58" w:rsidTr="007F3CD3">
        <w:trPr>
          <w:trHeight w:val="9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B3E" w:rsidRPr="00797E58" w:rsidRDefault="005C5B3E" w:rsidP="00797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7E58">
              <w:rPr>
                <w:rFonts w:ascii="Times New Roman" w:hAnsi="Times New Roman" w:cs="Times New Roman"/>
                <w:b/>
              </w:rPr>
              <w:t>10.00 –10.15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B3E" w:rsidRPr="00797E58" w:rsidRDefault="005C5B3E" w:rsidP="005C5B3E">
            <w:pPr>
              <w:pStyle w:val="a3"/>
              <w:spacing w:before="0" w:beforeAutospacing="0" w:after="0"/>
              <w:rPr>
                <w:rFonts w:ascii="Times New Roman" w:hAnsi="Times New Roman"/>
                <w:sz w:val="22"/>
                <w:szCs w:val="22"/>
              </w:rPr>
            </w:pPr>
            <w:r w:rsidRPr="00797E58">
              <w:rPr>
                <w:rFonts w:ascii="Times New Roman" w:hAnsi="Times New Roman"/>
                <w:sz w:val="22"/>
                <w:szCs w:val="22"/>
              </w:rPr>
              <w:t xml:space="preserve">Торжественное открытие Межрегионального форума «Франчайзинг для малого бизнеса»,  открытие выставки-презентации </w:t>
            </w:r>
            <w:proofErr w:type="gramStart"/>
            <w:r w:rsidRPr="00797E58">
              <w:rPr>
                <w:rFonts w:ascii="Times New Roman" w:hAnsi="Times New Roman"/>
                <w:sz w:val="22"/>
                <w:szCs w:val="22"/>
              </w:rPr>
              <w:t>федеральных</w:t>
            </w:r>
            <w:proofErr w:type="gramEnd"/>
            <w:r w:rsidRPr="00797E58">
              <w:rPr>
                <w:rFonts w:ascii="Times New Roman" w:hAnsi="Times New Roman"/>
                <w:sz w:val="22"/>
                <w:szCs w:val="22"/>
              </w:rPr>
              <w:t xml:space="preserve"> и региональных компаний-</w:t>
            </w:r>
            <w:proofErr w:type="spellStart"/>
            <w:r w:rsidRPr="00797E58">
              <w:rPr>
                <w:rFonts w:ascii="Times New Roman" w:hAnsi="Times New Roman"/>
                <w:sz w:val="22"/>
                <w:szCs w:val="22"/>
              </w:rPr>
              <w:t>франчайзеров</w:t>
            </w:r>
            <w:proofErr w:type="spellEnd"/>
            <w:r w:rsidRPr="00797E5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E12" w:rsidRPr="00A5457E" w:rsidRDefault="005C5B3E" w:rsidP="005C5B3E">
            <w:pPr>
              <w:pStyle w:val="a3"/>
              <w:spacing w:before="0" w:beforeAutospacing="0" w:after="0"/>
              <w:rPr>
                <w:rFonts w:ascii="Times New Roman" w:hAnsi="Times New Roman"/>
                <w:sz w:val="22"/>
                <w:szCs w:val="22"/>
              </w:rPr>
            </w:pPr>
            <w:r w:rsidRPr="00A5457E">
              <w:rPr>
                <w:rFonts w:ascii="Times New Roman" w:hAnsi="Times New Roman"/>
                <w:sz w:val="22"/>
                <w:szCs w:val="22"/>
              </w:rPr>
              <w:t>Приветственное слово</w:t>
            </w:r>
            <w:r w:rsidR="000A0E12" w:rsidRPr="00A5457E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5C5B3E" w:rsidRPr="00A5457E" w:rsidRDefault="005C5B3E" w:rsidP="005C5B3E">
            <w:pPr>
              <w:pStyle w:val="a3"/>
              <w:spacing w:before="0" w:beforeAutospacing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A5457E">
              <w:rPr>
                <w:rFonts w:ascii="Times New Roman" w:hAnsi="Times New Roman"/>
                <w:b/>
                <w:sz w:val="22"/>
                <w:szCs w:val="22"/>
              </w:rPr>
              <w:t>Вершинина Алексея Александровича</w:t>
            </w:r>
            <w:r w:rsidRPr="00A5457E">
              <w:rPr>
                <w:rFonts w:ascii="Times New Roman" w:hAnsi="Times New Roman"/>
                <w:sz w:val="22"/>
                <w:szCs w:val="22"/>
              </w:rPr>
              <w:t>, министра развития предпринимательства, торговли и внешних связей Кировской области</w:t>
            </w:r>
          </w:p>
          <w:p w:rsidR="005C5B3E" w:rsidRPr="00797E58" w:rsidRDefault="005C5B3E" w:rsidP="000A0E12">
            <w:pPr>
              <w:pStyle w:val="a3"/>
              <w:spacing w:before="0" w:beforeAutospacing="0" w:after="0"/>
              <w:rPr>
                <w:rFonts w:ascii="Times New Roman" w:hAnsi="Times New Roman"/>
                <w:sz w:val="22"/>
                <w:szCs w:val="22"/>
              </w:rPr>
            </w:pPr>
            <w:r w:rsidRPr="00A5457E">
              <w:rPr>
                <w:rFonts w:ascii="Times New Roman" w:hAnsi="Times New Roman"/>
                <w:b/>
                <w:sz w:val="22"/>
                <w:szCs w:val="22"/>
              </w:rPr>
              <w:t>Разуваев</w:t>
            </w:r>
            <w:r w:rsidR="000A0E12" w:rsidRPr="00A5457E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A5457E">
              <w:rPr>
                <w:rFonts w:ascii="Times New Roman" w:hAnsi="Times New Roman"/>
                <w:b/>
                <w:sz w:val="22"/>
                <w:szCs w:val="22"/>
              </w:rPr>
              <w:t xml:space="preserve"> Андре</w:t>
            </w:r>
            <w:r w:rsidR="000A0E12" w:rsidRPr="00A5457E">
              <w:rPr>
                <w:rFonts w:ascii="Times New Roman" w:hAnsi="Times New Roman"/>
                <w:b/>
                <w:sz w:val="22"/>
                <w:szCs w:val="22"/>
              </w:rPr>
              <w:t>я</w:t>
            </w:r>
            <w:r w:rsidRPr="00A5457E">
              <w:rPr>
                <w:rFonts w:ascii="Times New Roman" w:hAnsi="Times New Roman"/>
                <w:b/>
                <w:sz w:val="22"/>
                <w:szCs w:val="22"/>
              </w:rPr>
              <w:t xml:space="preserve"> Александрович</w:t>
            </w:r>
            <w:r w:rsidR="000A0E12" w:rsidRPr="00A5457E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A5457E">
              <w:rPr>
                <w:rFonts w:ascii="Times New Roman" w:hAnsi="Times New Roman"/>
                <w:sz w:val="22"/>
                <w:szCs w:val="22"/>
              </w:rPr>
              <w:t>, руководител</w:t>
            </w:r>
            <w:r w:rsidR="000A0E12" w:rsidRPr="00A5457E">
              <w:rPr>
                <w:rFonts w:ascii="Times New Roman" w:hAnsi="Times New Roman"/>
                <w:sz w:val="22"/>
                <w:szCs w:val="22"/>
              </w:rPr>
              <w:t>я</w:t>
            </w:r>
            <w:r w:rsidRPr="00A5457E">
              <w:rPr>
                <w:rFonts w:ascii="Times New Roman" w:hAnsi="Times New Roman"/>
                <w:sz w:val="22"/>
                <w:szCs w:val="22"/>
              </w:rPr>
              <w:t xml:space="preserve"> представительства Российской ассоциации франчайзинга в УФО, инвестор, популяризатор темы франчайзинга, консультант (г. Тюмень)</w:t>
            </w:r>
          </w:p>
        </w:tc>
      </w:tr>
      <w:tr w:rsidR="005C5B3E" w:rsidRPr="00797E58" w:rsidTr="007F3CD3">
        <w:trPr>
          <w:trHeight w:val="9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B3E" w:rsidRPr="00797E58" w:rsidRDefault="005C5B3E" w:rsidP="00797E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7E58">
              <w:rPr>
                <w:rFonts w:ascii="Times New Roman" w:hAnsi="Times New Roman" w:cs="Times New Roman"/>
                <w:b/>
              </w:rPr>
              <w:t>10.15</w:t>
            </w:r>
            <w:r w:rsidR="00886CA4" w:rsidRPr="00797E58">
              <w:rPr>
                <w:rFonts w:ascii="Times New Roman" w:hAnsi="Times New Roman" w:cs="Times New Roman"/>
                <w:b/>
              </w:rPr>
              <w:t>-</w:t>
            </w:r>
            <w:r w:rsidRPr="00797E58">
              <w:rPr>
                <w:rFonts w:ascii="Times New Roman" w:hAnsi="Times New Roman" w:cs="Times New Roman"/>
                <w:b/>
              </w:rPr>
              <w:t>11.00</w:t>
            </w:r>
          </w:p>
        </w:tc>
        <w:tc>
          <w:tcPr>
            <w:tcW w:w="4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B3E" w:rsidRPr="00797E58" w:rsidRDefault="005C5B3E" w:rsidP="007669AF">
            <w:pPr>
              <w:pStyle w:val="a3"/>
              <w:spacing w:before="0" w:beforeAutospacing="0" w:after="0"/>
              <w:rPr>
                <w:rFonts w:ascii="Times New Roman" w:hAnsi="Times New Roman"/>
                <w:sz w:val="22"/>
                <w:szCs w:val="22"/>
              </w:rPr>
            </w:pPr>
            <w:r w:rsidRPr="00797E58">
              <w:rPr>
                <w:rFonts w:ascii="Times New Roman" w:hAnsi="Times New Roman"/>
                <w:sz w:val="22"/>
                <w:szCs w:val="22"/>
              </w:rPr>
              <w:t xml:space="preserve">Осмотр выставки </w:t>
            </w:r>
            <w:proofErr w:type="spellStart"/>
            <w:r w:rsidRPr="00797E58">
              <w:rPr>
                <w:rFonts w:ascii="Times New Roman" w:hAnsi="Times New Roman"/>
                <w:sz w:val="22"/>
                <w:szCs w:val="22"/>
              </w:rPr>
              <w:t>франчайзинговых</w:t>
            </w:r>
            <w:proofErr w:type="spellEnd"/>
            <w:r w:rsidRPr="00797E58">
              <w:rPr>
                <w:rFonts w:ascii="Times New Roman" w:hAnsi="Times New Roman"/>
                <w:sz w:val="22"/>
                <w:szCs w:val="22"/>
              </w:rPr>
              <w:t xml:space="preserve"> концепций официальной делегацией</w:t>
            </w:r>
          </w:p>
        </w:tc>
      </w:tr>
      <w:tr w:rsidR="007F3CD3" w:rsidRPr="00797E58" w:rsidTr="007F3CD3">
        <w:trPr>
          <w:trHeight w:val="93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CD3" w:rsidRPr="00797E58" w:rsidRDefault="007F3CD3" w:rsidP="00797E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7E58">
              <w:rPr>
                <w:rFonts w:ascii="Times New Roman" w:hAnsi="Times New Roman" w:cs="Times New Roman"/>
                <w:b/>
              </w:rPr>
              <w:t>11.00-12.00</w:t>
            </w:r>
          </w:p>
        </w:tc>
        <w:tc>
          <w:tcPr>
            <w:tcW w:w="4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D3" w:rsidRPr="00797E58" w:rsidRDefault="007F3CD3" w:rsidP="005C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7E58">
              <w:rPr>
                <w:rFonts w:ascii="Times New Roman" w:hAnsi="Times New Roman" w:cs="Times New Roman"/>
              </w:rPr>
              <w:t xml:space="preserve">Конференция, посвященная перспективам развития франчайзинга на территории Кировской области, с участием органов исполнительной власти области, органов местного самоуправления, общественных объединений предпринимателей и </w:t>
            </w:r>
            <w:proofErr w:type="gramStart"/>
            <w:r w:rsidRPr="00797E58">
              <w:rPr>
                <w:rFonts w:ascii="Times New Roman" w:hAnsi="Times New Roman" w:cs="Times New Roman"/>
              </w:rPr>
              <w:t>бизнес-сообщества</w:t>
            </w:r>
            <w:proofErr w:type="gramEnd"/>
            <w:r w:rsidRPr="00797E58">
              <w:rPr>
                <w:rFonts w:ascii="Times New Roman" w:hAnsi="Times New Roman" w:cs="Times New Roman"/>
              </w:rPr>
              <w:t>, представителей Российской ассоциации франчайзинга</w:t>
            </w:r>
          </w:p>
        </w:tc>
      </w:tr>
      <w:tr w:rsidR="007F3CD3" w:rsidRPr="00797E58" w:rsidTr="007F3CD3">
        <w:trPr>
          <w:trHeight w:val="9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CD3" w:rsidRPr="00797E58" w:rsidRDefault="007F3CD3" w:rsidP="00797E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D3" w:rsidRPr="00797E58" w:rsidRDefault="007F3CD3" w:rsidP="005C5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E58">
              <w:rPr>
                <w:rFonts w:ascii="Times New Roman" w:hAnsi="Times New Roman" w:cs="Times New Roman"/>
                <w:b/>
                <w:lang w:eastAsia="ru-RU"/>
              </w:rPr>
              <w:t>Доклады:</w:t>
            </w:r>
          </w:p>
        </w:tc>
      </w:tr>
      <w:tr w:rsidR="007F3CD3" w:rsidRPr="00797E58" w:rsidTr="007F3CD3">
        <w:trPr>
          <w:trHeight w:val="9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CD3" w:rsidRPr="00797E58" w:rsidRDefault="007F3CD3" w:rsidP="00797E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D3" w:rsidRPr="00797E58" w:rsidRDefault="007F3CD3" w:rsidP="005C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7E58">
              <w:rPr>
                <w:rFonts w:ascii="Times New Roman" w:eastAsia="Times New Roman" w:hAnsi="Times New Roman" w:cs="Times New Roman"/>
                <w:b/>
                <w:lang w:eastAsia="ru-RU"/>
              </w:rPr>
              <w:t>«Франчайзинг: от</w:t>
            </w:r>
            <w:proofErr w:type="gramStart"/>
            <w:r w:rsidRPr="00797E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</w:t>
            </w:r>
            <w:proofErr w:type="gramEnd"/>
            <w:r w:rsidRPr="00797E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 Я»</w:t>
            </w:r>
          </w:p>
          <w:p w:rsidR="007F3CD3" w:rsidRPr="00797E58" w:rsidRDefault="007F3CD3" w:rsidP="00766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7E58">
              <w:rPr>
                <w:rFonts w:ascii="Times New Roman" w:eastAsia="Times New Roman" w:hAnsi="Times New Roman" w:cs="Times New Roman"/>
                <w:i/>
                <w:lang w:eastAsia="ru-RU"/>
              </w:rPr>
              <w:t>Тезисы:</w:t>
            </w:r>
          </w:p>
          <w:p w:rsidR="007F3CD3" w:rsidRPr="00797E58" w:rsidRDefault="007F3CD3" w:rsidP="00766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E58">
              <w:rPr>
                <w:rFonts w:ascii="Times New Roman" w:eastAsia="Times New Roman" w:hAnsi="Times New Roman" w:cs="Times New Roman"/>
                <w:lang w:eastAsia="ru-RU"/>
              </w:rPr>
              <w:t>Что такое франчайзинг?</w:t>
            </w:r>
          </w:p>
          <w:p w:rsidR="007F3CD3" w:rsidRPr="00797E58" w:rsidRDefault="007F3CD3" w:rsidP="00766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E58">
              <w:rPr>
                <w:rFonts w:ascii="Times New Roman" w:eastAsia="Times New Roman" w:hAnsi="Times New Roman" w:cs="Times New Roman"/>
                <w:lang w:eastAsia="ru-RU"/>
              </w:rPr>
              <w:t>Виды франчайзинга</w:t>
            </w:r>
          </w:p>
          <w:p w:rsidR="007F3CD3" w:rsidRPr="00797E58" w:rsidRDefault="007F3CD3" w:rsidP="00766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E58">
              <w:rPr>
                <w:rFonts w:ascii="Times New Roman" w:eastAsia="Times New Roman" w:hAnsi="Times New Roman" w:cs="Times New Roman"/>
                <w:lang w:eastAsia="ru-RU"/>
              </w:rPr>
              <w:t>Отличие франчайзинга от других форм партнерского бизнеса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D3" w:rsidRPr="00797E58" w:rsidRDefault="007F3CD3" w:rsidP="00360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7E58">
              <w:rPr>
                <w:rFonts w:ascii="Times New Roman" w:eastAsia="Times New Roman" w:hAnsi="Times New Roman" w:cs="Times New Roman"/>
                <w:b/>
                <w:lang w:eastAsia="ru-RU"/>
              </w:rPr>
              <w:t>Семенова Оксана Григорьевна,</w:t>
            </w:r>
            <w:r w:rsidRPr="00797E58">
              <w:rPr>
                <w:rFonts w:ascii="Times New Roman" w:eastAsia="Times New Roman" w:hAnsi="Times New Roman" w:cs="Times New Roman"/>
                <w:lang w:eastAsia="ru-RU"/>
              </w:rPr>
              <w:t xml:space="preserve"> консультант представительства Российской ассоциации франчайзинга (г. Екатеринбург)</w:t>
            </w:r>
          </w:p>
        </w:tc>
      </w:tr>
      <w:tr w:rsidR="007F3CD3" w:rsidRPr="00797E58" w:rsidTr="007F3CD3">
        <w:trPr>
          <w:trHeight w:val="9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CD3" w:rsidRPr="00797E58" w:rsidRDefault="007F3CD3" w:rsidP="00797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D3" w:rsidRPr="00797E58" w:rsidRDefault="007F3CD3" w:rsidP="007669AF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797E58">
              <w:rPr>
                <w:rFonts w:ascii="Times New Roman" w:hAnsi="Times New Roman" w:cs="Times New Roman"/>
                <w:b/>
                <w:lang w:eastAsia="ru-RU"/>
              </w:rPr>
              <w:t>«Франчайзинг в эпоху перемен»</w:t>
            </w:r>
          </w:p>
          <w:p w:rsidR="007F3CD3" w:rsidRPr="00797E58" w:rsidRDefault="007F3CD3" w:rsidP="007669AF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797E58">
              <w:rPr>
                <w:rFonts w:ascii="Times New Roman" w:hAnsi="Times New Roman" w:cs="Times New Roman"/>
                <w:i/>
                <w:lang w:eastAsia="ru-RU"/>
              </w:rPr>
              <w:t>Тезисы:</w:t>
            </w:r>
          </w:p>
          <w:p w:rsidR="007F3CD3" w:rsidRPr="00797E58" w:rsidRDefault="007F3CD3" w:rsidP="007669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97E58">
              <w:rPr>
                <w:rFonts w:ascii="Times New Roman" w:hAnsi="Times New Roman" w:cs="Times New Roman"/>
                <w:lang w:eastAsia="ru-RU"/>
              </w:rPr>
              <w:t>- О рынке франчайзинга: отраслевая структура, темпы роста</w:t>
            </w:r>
          </w:p>
          <w:p w:rsidR="007F3CD3" w:rsidRPr="00797E58" w:rsidRDefault="007F3CD3" w:rsidP="007669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97E58">
              <w:rPr>
                <w:rFonts w:ascii="Times New Roman" w:hAnsi="Times New Roman" w:cs="Times New Roman"/>
                <w:lang w:eastAsia="ru-RU"/>
              </w:rPr>
              <w:t>- Перспективы развития рынка</w:t>
            </w:r>
          </w:p>
          <w:p w:rsidR="007F3CD3" w:rsidRPr="00797E58" w:rsidRDefault="007F3CD3" w:rsidP="007669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97E58">
              <w:rPr>
                <w:rFonts w:ascii="Times New Roman" w:hAnsi="Times New Roman" w:cs="Times New Roman"/>
                <w:lang w:eastAsia="ru-RU"/>
              </w:rPr>
              <w:t>- Кризис: опасность или время возможностей для франчайзинга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D3" w:rsidRPr="00797E58" w:rsidRDefault="007F3CD3" w:rsidP="00C11212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A5457E">
              <w:rPr>
                <w:rFonts w:ascii="Times New Roman" w:hAnsi="Times New Roman" w:cs="Times New Roman"/>
                <w:b/>
                <w:lang w:eastAsia="ru-RU"/>
              </w:rPr>
              <w:t>Разуваев Андрей Александрович</w:t>
            </w:r>
          </w:p>
        </w:tc>
      </w:tr>
      <w:tr w:rsidR="007F3CD3" w:rsidRPr="00797E58" w:rsidTr="007F3CD3">
        <w:trPr>
          <w:trHeight w:val="9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CD3" w:rsidRPr="00797E58" w:rsidRDefault="007F3CD3" w:rsidP="00797E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D3" w:rsidRPr="00797E58" w:rsidRDefault="007F3CD3" w:rsidP="007669AF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797E58">
              <w:rPr>
                <w:rFonts w:ascii="Times New Roman" w:hAnsi="Times New Roman" w:cs="Times New Roman"/>
                <w:b/>
                <w:lang w:eastAsia="ru-RU"/>
              </w:rPr>
              <w:t>«Франчайзинг в регионах»</w:t>
            </w:r>
          </w:p>
          <w:p w:rsidR="007F3CD3" w:rsidRPr="00797E58" w:rsidRDefault="007F3CD3" w:rsidP="007669AF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797E58">
              <w:rPr>
                <w:rFonts w:ascii="Times New Roman" w:hAnsi="Times New Roman" w:cs="Times New Roman"/>
                <w:i/>
                <w:lang w:eastAsia="ru-RU"/>
              </w:rPr>
              <w:t>Тезисы:</w:t>
            </w:r>
          </w:p>
          <w:p w:rsidR="007F3CD3" w:rsidRPr="00797E58" w:rsidRDefault="007F3CD3" w:rsidP="007669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97E58">
              <w:rPr>
                <w:rFonts w:ascii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797E58">
              <w:rPr>
                <w:rFonts w:ascii="Times New Roman" w:hAnsi="Times New Roman" w:cs="Times New Roman"/>
                <w:lang w:eastAsia="ru-RU"/>
              </w:rPr>
              <w:t>Региональный</w:t>
            </w:r>
            <w:proofErr w:type="gramEnd"/>
            <w:r w:rsidRPr="00797E58">
              <w:rPr>
                <w:rFonts w:ascii="Times New Roman" w:hAnsi="Times New Roman" w:cs="Times New Roman"/>
                <w:lang w:eastAsia="ru-RU"/>
              </w:rPr>
              <w:t xml:space="preserve"> франчайзинг: прогнозы развития рынка</w:t>
            </w:r>
          </w:p>
          <w:p w:rsidR="007F3CD3" w:rsidRPr="00797E58" w:rsidRDefault="007F3CD3" w:rsidP="007669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97E58">
              <w:rPr>
                <w:rFonts w:ascii="Times New Roman" w:hAnsi="Times New Roman" w:cs="Times New Roman"/>
                <w:lang w:eastAsia="ru-RU"/>
              </w:rPr>
              <w:t>- Отраслевая структура региональных франшиз</w:t>
            </w:r>
          </w:p>
          <w:p w:rsidR="007F3CD3" w:rsidRPr="00797E58" w:rsidRDefault="007F3CD3" w:rsidP="007669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97E58">
              <w:rPr>
                <w:rFonts w:ascii="Times New Roman" w:hAnsi="Times New Roman" w:cs="Times New Roman"/>
                <w:lang w:eastAsia="ru-RU"/>
              </w:rPr>
              <w:t xml:space="preserve">- Самые громкие </w:t>
            </w:r>
            <w:proofErr w:type="spellStart"/>
            <w:r w:rsidRPr="00797E58">
              <w:rPr>
                <w:rFonts w:ascii="Times New Roman" w:hAnsi="Times New Roman" w:cs="Times New Roman"/>
                <w:lang w:eastAsia="ru-RU"/>
              </w:rPr>
              <w:t>франчайзинговые</w:t>
            </w:r>
            <w:proofErr w:type="spellEnd"/>
            <w:r w:rsidRPr="00797E58">
              <w:rPr>
                <w:rFonts w:ascii="Times New Roman" w:hAnsi="Times New Roman" w:cs="Times New Roman"/>
                <w:lang w:eastAsia="ru-RU"/>
              </w:rPr>
              <w:t xml:space="preserve"> истории успеха 2014-2015 года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D3" w:rsidRPr="00797E58" w:rsidRDefault="007F3CD3" w:rsidP="00360A0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A5457E">
              <w:rPr>
                <w:rFonts w:ascii="Times New Roman" w:hAnsi="Times New Roman" w:cs="Times New Roman"/>
                <w:b/>
                <w:lang w:eastAsia="ru-RU"/>
              </w:rPr>
              <w:t>Богушевская Юлия Викторовна,</w:t>
            </w:r>
            <w:r w:rsidRPr="00797E58">
              <w:rPr>
                <w:rFonts w:ascii="Times New Roman" w:hAnsi="Times New Roman" w:cs="Times New Roman"/>
                <w:lang w:eastAsia="ru-RU"/>
              </w:rPr>
              <w:t xml:space="preserve"> генеральный директор ООО «Франчайзинг-Интеллект», представитель Российской ассоциации франчайзинга в Кировской области и Пермском крае (г. Пермь)</w:t>
            </w:r>
          </w:p>
        </w:tc>
      </w:tr>
      <w:tr w:rsidR="007F3CD3" w:rsidRPr="00797E58" w:rsidTr="007F3CD3">
        <w:trPr>
          <w:trHeight w:val="93"/>
        </w:trPr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D3" w:rsidRPr="00797E58" w:rsidRDefault="007F3CD3" w:rsidP="00797E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D3" w:rsidRPr="00797E58" w:rsidRDefault="007F3CD3" w:rsidP="00766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97E58">
              <w:rPr>
                <w:rFonts w:ascii="Times New Roman" w:hAnsi="Times New Roman" w:cs="Times New Roman"/>
                <w:b/>
                <w:bCs/>
              </w:rPr>
              <w:t>Истории успеха:</w:t>
            </w:r>
          </w:p>
          <w:p w:rsidR="007F3CD3" w:rsidRPr="00797E58" w:rsidRDefault="007F3CD3" w:rsidP="007669AF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D3" w:rsidRPr="00797E58" w:rsidRDefault="007F3CD3" w:rsidP="00360A0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97E58">
              <w:rPr>
                <w:rFonts w:ascii="Times New Roman" w:hAnsi="Times New Roman" w:cs="Times New Roman"/>
                <w:lang w:eastAsia="ru-RU"/>
              </w:rPr>
              <w:t>Спикеры на согласовании</w:t>
            </w:r>
          </w:p>
        </w:tc>
      </w:tr>
      <w:tr w:rsidR="00886CA4" w:rsidRPr="00797E58" w:rsidTr="007F3CD3">
        <w:trPr>
          <w:trHeight w:val="9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CA4" w:rsidRPr="00797E58" w:rsidRDefault="00886CA4" w:rsidP="00797E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7E58">
              <w:rPr>
                <w:rFonts w:ascii="Times New Roman" w:hAnsi="Times New Roman" w:cs="Times New Roman"/>
                <w:b/>
              </w:rPr>
              <w:t>12.00-13.00</w:t>
            </w:r>
          </w:p>
        </w:tc>
        <w:tc>
          <w:tcPr>
            <w:tcW w:w="4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CA4" w:rsidRPr="00797E58" w:rsidRDefault="00886CA4" w:rsidP="007669AF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797E58">
              <w:rPr>
                <w:rFonts w:ascii="Times New Roman" w:hAnsi="Times New Roman" w:cs="Times New Roman"/>
                <w:b/>
                <w:lang w:eastAsia="ru-RU"/>
              </w:rPr>
              <w:t>Перерыв на обед</w:t>
            </w:r>
          </w:p>
        </w:tc>
      </w:tr>
      <w:tr w:rsidR="00797E58" w:rsidRPr="00797E58" w:rsidTr="007F3CD3">
        <w:trPr>
          <w:trHeight w:val="9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E58" w:rsidRPr="00797E58" w:rsidRDefault="00797E58" w:rsidP="00797E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7E58">
              <w:rPr>
                <w:rFonts w:ascii="Times New Roman" w:hAnsi="Times New Roman" w:cs="Times New Roman"/>
                <w:b/>
              </w:rPr>
              <w:t>13.00-15.30</w:t>
            </w:r>
          </w:p>
        </w:tc>
        <w:tc>
          <w:tcPr>
            <w:tcW w:w="4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E58" w:rsidRPr="00797E58" w:rsidRDefault="00797E58" w:rsidP="00797E58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797E58">
              <w:rPr>
                <w:rFonts w:ascii="Times New Roman" w:hAnsi="Times New Roman" w:cs="Times New Roman"/>
                <w:lang w:eastAsia="ru-RU"/>
              </w:rPr>
              <w:t>Он-</w:t>
            </w:r>
            <w:proofErr w:type="spellStart"/>
            <w:r w:rsidRPr="00797E58">
              <w:rPr>
                <w:rFonts w:ascii="Times New Roman" w:hAnsi="Times New Roman" w:cs="Times New Roman"/>
                <w:lang w:eastAsia="ru-RU"/>
              </w:rPr>
              <w:t>лайн</w:t>
            </w:r>
            <w:proofErr w:type="spellEnd"/>
            <w:r w:rsidRPr="00797E58">
              <w:rPr>
                <w:rFonts w:ascii="Times New Roman" w:hAnsi="Times New Roman" w:cs="Times New Roman"/>
                <w:lang w:eastAsia="ru-RU"/>
              </w:rPr>
              <w:t xml:space="preserve"> презентация компаний-</w:t>
            </w:r>
            <w:proofErr w:type="spellStart"/>
            <w:r w:rsidRPr="00797E58">
              <w:rPr>
                <w:rFonts w:ascii="Times New Roman" w:hAnsi="Times New Roman" w:cs="Times New Roman"/>
                <w:lang w:eastAsia="ru-RU"/>
              </w:rPr>
              <w:t>франчайзеров</w:t>
            </w:r>
            <w:proofErr w:type="spellEnd"/>
            <w:r w:rsidRPr="00797E58">
              <w:rPr>
                <w:rFonts w:ascii="Times New Roman" w:hAnsi="Times New Roman" w:cs="Times New Roman"/>
                <w:lang w:eastAsia="ru-RU"/>
              </w:rPr>
              <w:t xml:space="preserve"> (по отдельной программе)</w:t>
            </w:r>
          </w:p>
        </w:tc>
      </w:tr>
    </w:tbl>
    <w:p w:rsidR="00A5457E" w:rsidRDefault="00A5457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403"/>
        <w:gridCol w:w="3968"/>
        <w:gridCol w:w="3403"/>
        <w:gridCol w:w="3640"/>
      </w:tblGrid>
      <w:tr w:rsidR="000A0E12" w:rsidRPr="00797E58" w:rsidTr="000A0E12">
        <w:trPr>
          <w:trHeight w:val="9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E12" w:rsidRPr="00797E58" w:rsidRDefault="000A0E12" w:rsidP="00797E58">
            <w:pPr>
              <w:tabs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7E58">
              <w:rPr>
                <w:rFonts w:ascii="Times New Roman" w:hAnsi="Times New Roman" w:cs="Times New Roman"/>
                <w:b/>
              </w:rPr>
              <w:lastRenderedPageBreak/>
              <w:t>13.00-15.30</w:t>
            </w:r>
          </w:p>
        </w:tc>
        <w:tc>
          <w:tcPr>
            <w:tcW w:w="4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E12" w:rsidRPr="00797E58" w:rsidRDefault="000A0E12" w:rsidP="00C11212">
            <w:pPr>
              <w:tabs>
                <w:tab w:val="left" w:pos="993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E58">
              <w:rPr>
                <w:rFonts w:ascii="Times New Roman" w:hAnsi="Times New Roman" w:cs="Times New Roman"/>
                <w:b/>
              </w:rPr>
              <w:t xml:space="preserve">Открытые </w:t>
            </w:r>
            <w:r w:rsidR="00A5457E">
              <w:rPr>
                <w:rFonts w:ascii="Times New Roman" w:hAnsi="Times New Roman" w:cs="Times New Roman"/>
                <w:b/>
              </w:rPr>
              <w:t xml:space="preserve">семинары </w:t>
            </w:r>
          </w:p>
        </w:tc>
      </w:tr>
      <w:tr w:rsidR="007F3CD3" w:rsidRPr="00797E58" w:rsidTr="007F3CD3">
        <w:trPr>
          <w:trHeight w:val="9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D3" w:rsidRPr="00797E58" w:rsidRDefault="007F3CD3" w:rsidP="00797E58">
            <w:pPr>
              <w:tabs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D3" w:rsidRPr="00797E58" w:rsidRDefault="00C11212" w:rsidP="007F3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Семинар</w:t>
            </w:r>
            <w:r w:rsidR="00A5457E">
              <w:rPr>
                <w:rFonts w:ascii="Times New Roman" w:hAnsi="Times New Roman" w:cs="Times New Roman"/>
                <w:b/>
                <w:bCs/>
              </w:rPr>
              <w:t>ы</w:t>
            </w:r>
            <w:r w:rsidR="007F3CD3" w:rsidRPr="00797E58">
              <w:rPr>
                <w:rFonts w:ascii="Times New Roman" w:hAnsi="Times New Roman" w:cs="Times New Roman"/>
                <w:b/>
                <w:bCs/>
              </w:rPr>
              <w:t xml:space="preserve"> для предпринимателей, </w:t>
            </w:r>
          </w:p>
          <w:p w:rsidR="007F3CD3" w:rsidRPr="00797E58" w:rsidRDefault="007F3CD3" w:rsidP="007F3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97E58">
              <w:rPr>
                <w:rFonts w:ascii="Times New Roman" w:hAnsi="Times New Roman" w:cs="Times New Roman"/>
                <w:b/>
                <w:bCs/>
              </w:rPr>
              <w:t>планирующих</w:t>
            </w:r>
            <w:proofErr w:type="gramEnd"/>
            <w:r w:rsidRPr="00797E58">
              <w:rPr>
                <w:rFonts w:ascii="Times New Roman" w:hAnsi="Times New Roman" w:cs="Times New Roman"/>
                <w:b/>
                <w:bCs/>
              </w:rPr>
              <w:t xml:space="preserve"> создать свою собственную франшизу </w:t>
            </w:r>
          </w:p>
          <w:p w:rsidR="007F3CD3" w:rsidRPr="00797E58" w:rsidRDefault="007F3CD3" w:rsidP="007F3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E58">
              <w:rPr>
                <w:rFonts w:ascii="Times New Roman" w:hAnsi="Times New Roman" w:cs="Times New Roman"/>
                <w:b/>
              </w:rPr>
              <w:t>(зал №1, 3 этаж)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D3" w:rsidRPr="00797E58" w:rsidRDefault="00A5457E" w:rsidP="007F3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Семинары</w:t>
            </w:r>
            <w:r w:rsidR="007F3CD3" w:rsidRPr="00797E58">
              <w:rPr>
                <w:rFonts w:ascii="Times New Roman" w:hAnsi="Times New Roman" w:cs="Times New Roman"/>
                <w:b/>
                <w:bCs/>
              </w:rPr>
              <w:t xml:space="preserve"> для предпринимателей, </w:t>
            </w:r>
          </w:p>
          <w:p w:rsidR="007F3CD3" w:rsidRPr="00797E58" w:rsidRDefault="007F3CD3" w:rsidP="007F3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97E58">
              <w:rPr>
                <w:rFonts w:ascii="Times New Roman" w:hAnsi="Times New Roman" w:cs="Times New Roman"/>
                <w:b/>
                <w:bCs/>
              </w:rPr>
              <w:t>планирующих</w:t>
            </w:r>
            <w:proofErr w:type="gramEnd"/>
            <w:r w:rsidRPr="00797E58">
              <w:rPr>
                <w:rFonts w:ascii="Times New Roman" w:hAnsi="Times New Roman" w:cs="Times New Roman"/>
                <w:b/>
                <w:bCs/>
              </w:rPr>
              <w:t xml:space="preserve"> приобрести франшизу </w:t>
            </w:r>
          </w:p>
          <w:p w:rsidR="007F3CD3" w:rsidRPr="00797E58" w:rsidRDefault="007F3CD3" w:rsidP="007F3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E58">
              <w:rPr>
                <w:rFonts w:ascii="Times New Roman" w:hAnsi="Times New Roman" w:cs="Times New Roman"/>
                <w:b/>
              </w:rPr>
              <w:t>(зал №3, 3 этаж)</w:t>
            </w:r>
          </w:p>
        </w:tc>
      </w:tr>
      <w:tr w:rsidR="007F3CD3" w:rsidRPr="00797E58" w:rsidTr="007F3CD3">
        <w:trPr>
          <w:trHeight w:val="9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D3" w:rsidRPr="00797E58" w:rsidRDefault="000A0E12" w:rsidP="00797E58">
            <w:pPr>
              <w:tabs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7E58"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D3" w:rsidRPr="00B53539" w:rsidRDefault="007F3CD3" w:rsidP="007F3C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7E58">
              <w:rPr>
                <w:rFonts w:ascii="Times New Roman" w:hAnsi="Times New Roman" w:cs="Times New Roman"/>
                <w:lang w:eastAsia="ru-RU"/>
              </w:rPr>
              <w:t xml:space="preserve">Как сделать из своего успешного бизнеса качественную франшизу. Построение оптимальной </w:t>
            </w:r>
            <w:proofErr w:type="spellStart"/>
            <w:r w:rsidRPr="00797E58">
              <w:rPr>
                <w:rFonts w:ascii="Times New Roman" w:hAnsi="Times New Roman" w:cs="Times New Roman"/>
                <w:lang w:eastAsia="ru-RU"/>
              </w:rPr>
              <w:t>франчайзинговой</w:t>
            </w:r>
            <w:proofErr w:type="spellEnd"/>
            <w:r w:rsidRPr="00797E58">
              <w:rPr>
                <w:rFonts w:ascii="Times New Roman" w:hAnsi="Times New Roman" w:cs="Times New Roman"/>
                <w:lang w:eastAsia="ru-RU"/>
              </w:rPr>
              <w:t xml:space="preserve"> сети</w:t>
            </w:r>
            <w:r w:rsidR="00B5353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D3" w:rsidRPr="00C11212" w:rsidRDefault="00C11212" w:rsidP="00C11212">
            <w:pPr>
              <w:tabs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Богушевская Юлия Викторовна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E12" w:rsidRPr="00797E58" w:rsidRDefault="000A0E12" w:rsidP="00B53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7E58">
              <w:rPr>
                <w:rFonts w:ascii="Times New Roman" w:hAnsi="Times New Roman" w:cs="Times New Roman"/>
                <w:lang w:eastAsia="ru-RU"/>
              </w:rPr>
              <w:t>Малобюджетные франшизы</w:t>
            </w:r>
            <w:r w:rsidR="00B5353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D3" w:rsidRPr="00797E58" w:rsidRDefault="007F3CD3" w:rsidP="00B53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7E58">
              <w:rPr>
                <w:rFonts w:ascii="Times New Roman" w:eastAsia="Times New Roman" w:hAnsi="Times New Roman" w:cs="Times New Roman"/>
                <w:b/>
                <w:lang w:eastAsia="ru-RU"/>
              </w:rPr>
              <w:t>Панюкова Вероника Васильевна</w:t>
            </w:r>
            <w:r w:rsidRPr="00797E5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97E58">
              <w:rPr>
                <w:rFonts w:ascii="Times New Roman" w:hAnsi="Times New Roman" w:cs="Times New Roman"/>
                <w:lang w:eastAsia="ru-RU"/>
              </w:rPr>
              <w:t xml:space="preserve">преподаватель – консультант «Школы профессионального франчайзинга», член Гильдии маркетолог, к.э.н., доцент </w:t>
            </w:r>
          </w:p>
        </w:tc>
      </w:tr>
      <w:tr w:rsidR="007F3CD3" w:rsidRPr="00797E58" w:rsidTr="007F3CD3">
        <w:trPr>
          <w:trHeight w:val="9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D3" w:rsidRPr="00797E58" w:rsidRDefault="000A0E12" w:rsidP="00797E58">
            <w:pPr>
              <w:tabs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7E58">
              <w:rPr>
                <w:rFonts w:ascii="Times New Roman" w:hAnsi="Times New Roman" w:cs="Times New Roman"/>
                <w:b/>
              </w:rPr>
              <w:t>14.00-14.20</w:t>
            </w:r>
          </w:p>
        </w:tc>
        <w:tc>
          <w:tcPr>
            <w:tcW w:w="4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D3" w:rsidRPr="00797E58" w:rsidRDefault="007F3CD3" w:rsidP="007669AF">
            <w:pPr>
              <w:tabs>
                <w:tab w:val="left" w:pos="993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E58">
              <w:rPr>
                <w:rFonts w:ascii="Times New Roman" w:hAnsi="Times New Roman" w:cs="Times New Roman"/>
                <w:b/>
              </w:rPr>
              <w:t>Кофе - брейк</w:t>
            </w:r>
          </w:p>
        </w:tc>
      </w:tr>
      <w:tr w:rsidR="007F3CD3" w:rsidRPr="00797E58" w:rsidTr="007F3CD3">
        <w:trPr>
          <w:trHeight w:val="9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D3" w:rsidRPr="00797E58" w:rsidRDefault="000A0E12" w:rsidP="00797E58">
            <w:pPr>
              <w:tabs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7E58">
              <w:rPr>
                <w:rFonts w:ascii="Times New Roman" w:hAnsi="Times New Roman" w:cs="Times New Roman"/>
                <w:b/>
              </w:rPr>
              <w:t>14.20-15.30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D3" w:rsidRPr="00797E58" w:rsidRDefault="007F3CD3" w:rsidP="00A5457E">
            <w:pPr>
              <w:spacing w:line="8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797E58">
              <w:rPr>
                <w:rFonts w:ascii="Times New Roman" w:hAnsi="Times New Roman" w:cs="Times New Roman"/>
                <w:lang w:eastAsia="ru-RU"/>
              </w:rPr>
              <w:t xml:space="preserve">Масштабирование бизнеса по технологии франчайзинга. 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D3" w:rsidRPr="00797E58" w:rsidRDefault="007F3CD3" w:rsidP="000A0E12">
            <w:pPr>
              <w:tabs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7E58">
              <w:rPr>
                <w:rFonts w:ascii="Times New Roman" w:hAnsi="Times New Roman" w:cs="Times New Roman"/>
                <w:b/>
              </w:rPr>
              <w:t xml:space="preserve">Давыдова Наталья Станиславовна, </w:t>
            </w:r>
            <w:r w:rsidRPr="00797E58">
              <w:rPr>
                <w:rFonts w:ascii="Times New Roman" w:hAnsi="Times New Roman" w:cs="Times New Roman"/>
              </w:rPr>
              <w:t>директор Консалтинговой компании «Формула роста» (г. Пермь)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D3" w:rsidRPr="00797E58" w:rsidRDefault="007F3CD3" w:rsidP="000A0E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7E58">
              <w:rPr>
                <w:rFonts w:ascii="Times New Roman" w:hAnsi="Times New Roman" w:cs="Times New Roman"/>
              </w:rPr>
              <w:t>Защита интересов сторон. Как правильно читать</w:t>
            </w:r>
            <w:r w:rsidR="000A0E12" w:rsidRPr="00797E58">
              <w:rPr>
                <w:rFonts w:ascii="Times New Roman" w:hAnsi="Times New Roman" w:cs="Times New Roman"/>
              </w:rPr>
              <w:t xml:space="preserve"> договор коммерческой концессии</w:t>
            </w:r>
            <w:r w:rsidR="00B535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D3" w:rsidRPr="00797E58" w:rsidRDefault="007F3CD3" w:rsidP="000A0E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7E58">
              <w:rPr>
                <w:rFonts w:ascii="Times New Roman" w:hAnsi="Times New Roman" w:cs="Times New Roman"/>
                <w:b/>
                <w:lang w:eastAsia="ru-RU"/>
              </w:rPr>
              <w:t xml:space="preserve">Дронова Анастасия Игоревна </w:t>
            </w:r>
            <w:r w:rsidRPr="00797E58">
              <w:rPr>
                <w:rFonts w:ascii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797E58">
              <w:rPr>
                <w:rFonts w:ascii="Times New Roman" w:hAnsi="Times New Roman" w:cs="Times New Roman"/>
                <w:lang w:eastAsia="ru-RU"/>
              </w:rPr>
              <w:t>и.о</w:t>
            </w:r>
            <w:proofErr w:type="spellEnd"/>
            <w:r w:rsidRPr="00797E58">
              <w:rPr>
                <w:rFonts w:ascii="Times New Roman" w:hAnsi="Times New Roman" w:cs="Times New Roman"/>
                <w:lang w:eastAsia="ru-RU"/>
              </w:rPr>
              <w:t>. руководителя юридического департамент</w:t>
            </w:r>
            <w:proofErr w:type="gramStart"/>
            <w:r w:rsidRPr="00797E58">
              <w:rPr>
                <w:rFonts w:ascii="Times New Roman" w:hAnsi="Times New Roman" w:cs="Times New Roman"/>
                <w:lang w:eastAsia="ru-RU"/>
              </w:rPr>
              <w:t>а</w:t>
            </w:r>
            <w:r w:rsidR="000A0E12" w:rsidRPr="00797E5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97E58">
              <w:rPr>
                <w:rFonts w:ascii="Times New Roman" w:hAnsi="Times New Roman" w:cs="Times New Roman"/>
                <w:lang w:eastAsia="ru-RU"/>
              </w:rPr>
              <w:t>ООО</w:t>
            </w:r>
            <w:proofErr w:type="gramEnd"/>
            <w:r w:rsidRPr="00797E58">
              <w:rPr>
                <w:rFonts w:ascii="Times New Roman" w:hAnsi="Times New Roman" w:cs="Times New Roman"/>
                <w:lang w:eastAsia="ru-RU"/>
              </w:rPr>
              <w:t xml:space="preserve"> «Франчайзинг-Интеллект»</w:t>
            </w:r>
          </w:p>
        </w:tc>
      </w:tr>
      <w:tr w:rsidR="000A0E12" w:rsidRPr="00797E58" w:rsidTr="000A0E12">
        <w:trPr>
          <w:trHeight w:val="9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E12" w:rsidRPr="00797E58" w:rsidRDefault="000A0E12" w:rsidP="00797E58">
            <w:pPr>
              <w:tabs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7E58">
              <w:rPr>
                <w:rFonts w:ascii="Times New Roman" w:hAnsi="Times New Roman" w:cs="Times New Roman"/>
                <w:b/>
              </w:rPr>
              <w:t>15.40-16.30</w:t>
            </w:r>
          </w:p>
        </w:tc>
        <w:tc>
          <w:tcPr>
            <w:tcW w:w="4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E12" w:rsidRPr="00797E58" w:rsidRDefault="000A0E12" w:rsidP="00AF2C16">
            <w:pPr>
              <w:tabs>
                <w:tab w:val="left" w:pos="993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2C16">
              <w:rPr>
                <w:rFonts w:ascii="Times New Roman" w:hAnsi="Times New Roman" w:cs="Times New Roman"/>
                <w:b/>
              </w:rPr>
              <w:t xml:space="preserve">Подведение итогов </w:t>
            </w:r>
            <w:r w:rsidR="00AF2C16" w:rsidRPr="00AF2C16">
              <w:rPr>
                <w:rFonts w:ascii="Times New Roman" w:hAnsi="Times New Roman" w:cs="Times New Roman"/>
                <w:b/>
              </w:rPr>
              <w:t>ф</w:t>
            </w:r>
            <w:r w:rsidRPr="00AF2C16">
              <w:rPr>
                <w:rFonts w:ascii="Times New Roman" w:hAnsi="Times New Roman" w:cs="Times New Roman"/>
                <w:b/>
              </w:rPr>
              <w:t>орума</w:t>
            </w:r>
          </w:p>
        </w:tc>
      </w:tr>
    </w:tbl>
    <w:p w:rsidR="007669AF" w:rsidRDefault="007669AF" w:rsidP="007669AF">
      <w:pPr>
        <w:spacing w:after="0" w:line="240" w:lineRule="auto"/>
      </w:pPr>
      <w:bookmarkStart w:id="0" w:name="_GoBack"/>
      <w:bookmarkEnd w:id="0"/>
    </w:p>
    <w:sectPr w:rsidR="007669AF" w:rsidSect="00927BE8">
      <w:headerReference w:type="default" r:id="rId7"/>
      <w:pgSz w:w="16838" w:h="11906" w:orient="landscape"/>
      <w:pgMar w:top="426" w:right="536" w:bottom="720" w:left="72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E8" w:rsidRDefault="00927BE8" w:rsidP="00927BE8">
      <w:pPr>
        <w:spacing w:after="0" w:line="240" w:lineRule="auto"/>
      </w:pPr>
      <w:r>
        <w:separator/>
      </w:r>
    </w:p>
  </w:endnote>
  <w:endnote w:type="continuationSeparator" w:id="0">
    <w:p w:rsidR="00927BE8" w:rsidRDefault="00927BE8" w:rsidP="0092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E8" w:rsidRDefault="00927BE8" w:rsidP="00927BE8">
      <w:pPr>
        <w:spacing w:after="0" w:line="240" w:lineRule="auto"/>
      </w:pPr>
      <w:r>
        <w:separator/>
      </w:r>
    </w:p>
  </w:footnote>
  <w:footnote w:type="continuationSeparator" w:id="0">
    <w:p w:rsidR="00927BE8" w:rsidRDefault="00927BE8" w:rsidP="0092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E8" w:rsidRDefault="00927BE8" w:rsidP="00927BE8">
    <w:pPr>
      <w:spacing w:after="0" w:line="240" w:lineRule="auto"/>
      <w:jc w:val="right"/>
    </w:pPr>
    <w:r w:rsidRPr="00927BE8">
      <w:rPr>
        <w:rFonts w:ascii="Times New Roman" w:eastAsia="Times New Roman" w:hAnsi="Times New Roman"/>
        <w:b/>
        <w:sz w:val="20"/>
        <w:szCs w:val="20"/>
        <w:lang w:eastAsia="ru-RU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AF"/>
    <w:rsid w:val="00057402"/>
    <w:rsid w:val="000A0E12"/>
    <w:rsid w:val="00136327"/>
    <w:rsid w:val="003107E4"/>
    <w:rsid w:val="00360A0A"/>
    <w:rsid w:val="004B21EA"/>
    <w:rsid w:val="00522F49"/>
    <w:rsid w:val="005C5B3E"/>
    <w:rsid w:val="007669AF"/>
    <w:rsid w:val="00797E58"/>
    <w:rsid w:val="007F3CD3"/>
    <w:rsid w:val="00886CA4"/>
    <w:rsid w:val="00916950"/>
    <w:rsid w:val="00927BE8"/>
    <w:rsid w:val="009E16BD"/>
    <w:rsid w:val="00A5457E"/>
    <w:rsid w:val="00AF2C16"/>
    <w:rsid w:val="00B53539"/>
    <w:rsid w:val="00C11212"/>
    <w:rsid w:val="00E2235C"/>
    <w:rsid w:val="00FD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9AF"/>
    <w:pPr>
      <w:spacing w:before="100" w:beforeAutospacing="1" w:after="119" w:line="240" w:lineRule="auto"/>
    </w:pPr>
    <w:rPr>
      <w:rFonts w:ascii="Times" w:eastAsia="Calibri" w:hAnsi="Times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27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7BE8"/>
  </w:style>
  <w:style w:type="paragraph" w:styleId="a6">
    <w:name w:val="footer"/>
    <w:basedOn w:val="a"/>
    <w:link w:val="a7"/>
    <w:uiPriority w:val="99"/>
    <w:unhideWhenUsed/>
    <w:rsid w:val="00927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7BE8"/>
  </w:style>
  <w:style w:type="paragraph" w:styleId="a8">
    <w:name w:val="Balloon Text"/>
    <w:basedOn w:val="a"/>
    <w:link w:val="a9"/>
    <w:uiPriority w:val="99"/>
    <w:semiHidden/>
    <w:unhideWhenUsed/>
    <w:rsid w:val="00A5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9AF"/>
    <w:pPr>
      <w:spacing w:before="100" w:beforeAutospacing="1" w:after="119" w:line="240" w:lineRule="auto"/>
    </w:pPr>
    <w:rPr>
      <w:rFonts w:ascii="Times" w:eastAsia="Calibri" w:hAnsi="Times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27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7BE8"/>
  </w:style>
  <w:style w:type="paragraph" w:styleId="a6">
    <w:name w:val="footer"/>
    <w:basedOn w:val="a"/>
    <w:link w:val="a7"/>
    <w:uiPriority w:val="99"/>
    <w:unhideWhenUsed/>
    <w:rsid w:val="00927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7BE8"/>
  </w:style>
  <w:style w:type="paragraph" w:styleId="a8">
    <w:name w:val="Balloon Text"/>
    <w:basedOn w:val="a"/>
    <w:link w:val="a9"/>
    <w:uiPriority w:val="99"/>
    <w:semiHidden/>
    <w:unhideWhenUsed/>
    <w:rsid w:val="00A5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Бортвина</dc:creator>
  <cp:lastModifiedBy>Пользователь</cp:lastModifiedBy>
  <cp:revision>6</cp:revision>
  <cp:lastPrinted>2015-09-02T07:30:00Z</cp:lastPrinted>
  <dcterms:created xsi:type="dcterms:W3CDTF">2015-09-02T07:37:00Z</dcterms:created>
  <dcterms:modified xsi:type="dcterms:W3CDTF">2015-09-02T07:49:00Z</dcterms:modified>
</cp:coreProperties>
</file>